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D" w:rsidRPr="008876F7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</w:t>
      </w:r>
    </w:p>
    <w:p w:rsidR="00D10F8F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r w:rsidR="00491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дополнительным образовательным программам</w:t>
      </w: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A079D" w:rsidRPr="008876F7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                                                                                         </w:t>
      </w:r>
      <w:r w:rsidR="0005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 г.</w:t>
      </w:r>
    </w:p>
    <w:p w:rsidR="00D10F8F" w:rsidRDefault="00D10F8F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07.2016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2282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бессрочно)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свидетельством о государственной аккредитации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2492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до 13.04.2021 г.),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образования и науки, именуемое в дальнейшем «</w:t>
      </w:r>
      <w:r w:rsidRPr="003F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53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proofErr w:type="spellStart"/>
      <w:r w:rsidR="00537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Диченского</w:t>
      </w:r>
      <w:proofErr w:type="spellEnd"/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proofErr w:type="gramEnd"/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Минсельхоза России от 16.11.2015 г. № 127-у)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48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Минсельхоза России от 12.07.2018 г. № 106-кр, и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856C8" w:rsidRDefault="008856C8" w:rsidP="00885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71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Общество с ограниченной ответственностью «Эдельвейс»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(ИНН 6950092301)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A079D" w:rsidRPr="00266B6D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05F33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лица, зачисляемого на обучение</w:t>
      </w:r>
      <w:r w:rsidR="00462EA5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1A166D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185B64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A079D" w:rsidRPr="00180DCF" w:rsidRDefault="008856C8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</w:t>
      </w:r>
      <w:r w:rsidRPr="008856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генерального директора Петрова Петра Петровича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Устав</w:t>
      </w:r>
      <w:r w:rsidR="00716F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</w:t>
      </w:r>
      <w:r w:rsidRPr="008856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571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(утв. 20.10.2012 г. №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079D"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8856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ое</w:t>
      </w:r>
      <w:r w:rsidR="004A079D"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4A079D" w:rsidRPr="00C1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4A079D"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69B" w:rsidRDefault="004A079D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</w:t>
      </w:r>
      <w:r w:rsidR="00015E34" w:rsidRPr="00015E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069B" w:rsidRPr="00266B6D" w:rsidRDefault="000D4630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069B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492414" w:rsidRDefault="004A079D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FA2503" w:rsidRPr="00FA25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(далее – Договор) 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D10F8F" w:rsidRDefault="00D10F8F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3" w:rsidRPr="00D10F8F" w:rsidRDefault="00FF6C73" w:rsidP="00FF6C73">
      <w:pPr>
        <w:pStyle w:val="a7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lang w:val="en-US"/>
        </w:rPr>
      </w:pPr>
      <w:r>
        <w:rPr>
          <w:b/>
        </w:rPr>
        <w:t>Предмет Договора</w:t>
      </w:r>
    </w:p>
    <w:p w:rsidR="00D10F8F" w:rsidRPr="00FF6C73" w:rsidRDefault="00D10F8F" w:rsidP="00D10F8F">
      <w:pPr>
        <w:pStyle w:val="a7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b/>
          <w:lang w:val="en-US"/>
        </w:rPr>
      </w:pPr>
    </w:p>
    <w:p w:rsidR="005941CC" w:rsidRDefault="00FF6C73" w:rsidP="00F15BC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FF6C73">
        <w:t xml:space="preserve">Исполнитель обязуется предоставить образовательную услуг, а </w:t>
      </w:r>
      <w:r w:rsidRPr="003B762D">
        <w:rPr>
          <w:strike/>
        </w:rPr>
        <w:t>Обучающийся</w:t>
      </w:r>
      <w:r w:rsidRPr="00FF6C73">
        <w:t>/</w:t>
      </w:r>
      <w:r w:rsidRPr="003B762D">
        <w:t>Заказчик</w:t>
      </w:r>
      <w:r w:rsidRPr="00FF6C73">
        <w:t xml:space="preserve"> </w:t>
      </w:r>
      <w:r w:rsidRPr="00E32C68">
        <w:rPr>
          <w:i/>
          <w:sz w:val="20"/>
          <w:szCs w:val="20"/>
        </w:rPr>
        <w:t>(</w:t>
      </w:r>
      <w:proofErr w:type="gramStart"/>
      <w:r w:rsidRPr="00E32C68">
        <w:rPr>
          <w:i/>
          <w:sz w:val="20"/>
          <w:szCs w:val="20"/>
        </w:rPr>
        <w:t>ненужное</w:t>
      </w:r>
      <w:proofErr w:type="gramEnd"/>
      <w:r w:rsidRPr="00E32C68">
        <w:rPr>
          <w:i/>
          <w:sz w:val="20"/>
          <w:szCs w:val="20"/>
        </w:rPr>
        <w:t xml:space="preserve"> вычеркнуть)</w:t>
      </w:r>
      <w:r w:rsidR="00F15BCA">
        <w:t xml:space="preserve"> обязуется оплатить образовательную услугу по предоставлению _</w:t>
      </w:r>
      <w:r w:rsidR="005941CC" w:rsidRPr="005941CC">
        <w:rPr>
          <w:b/>
          <w:i/>
          <w:u w:val="single"/>
        </w:rPr>
        <w:t>дополнительной профессиональной программ</w:t>
      </w:r>
      <w:r w:rsidR="005941CC">
        <w:rPr>
          <w:b/>
          <w:i/>
          <w:u w:val="single"/>
        </w:rPr>
        <w:t>ы</w:t>
      </w:r>
      <w:r w:rsidR="005941CC">
        <w:t xml:space="preserve"> _____</w:t>
      </w:r>
      <w:r w:rsidR="000A7B10">
        <w:t>______</w:t>
      </w:r>
      <w:r w:rsidR="005941CC">
        <w:t>____</w:t>
      </w:r>
      <w:r w:rsidR="005941CC" w:rsidRPr="005941CC">
        <w:rPr>
          <w:b/>
          <w:i/>
        </w:rPr>
        <w:t xml:space="preserve">– </w:t>
      </w:r>
      <w:r w:rsidR="005941CC">
        <w:t xml:space="preserve">  </w:t>
      </w:r>
    </w:p>
    <w:p w:rsidR="005941CC" w:rsidRPr="000A7B10" w:rsidRDefault="005941CC" w:rsidP="005941CC">
      <w:pPr>
        <w:pStyle w:val="a7"/>
        <w:autoSpaceDE w:val="0"/>
        <w:autoSpaceDN w:val="0"/>
        <w:adjustRightInd w:val="0"/>
        <w:ind w:left="1080"/>
        <w:outlineLvl w:val="0"/>
        <w:rPr>
          <w:sz w:val="20"/>
          <w:szCs w:val="20"/>
        </w:rPr>
      </w:pPr>
      <w:r>
        <w:t xml:space="preserve">                              </w:t>
      </w:r>
      <w:r w:rsidRPr="000A7B10">
        <w:rPr>
          <w:sz w:val="20"/>
          <w:szCs w:val="20"/>
        </w:rPr>
        <w:t>(наименование дополнительной образовательной программы;</w:t>
      </w:r>
    </w:p>
    <w:p w:rsidR="00FF6C73" w:rsidRPr="005941CC" w:rsidRDefault="005941CC" w:rsidP="00594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1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программы профессиональной переподготовки «Преподаватель высшей школы», очная форма обучения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A2E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A2E5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F6C73" w:rsidRPr="000A7B10" w:rsidRDefault="00F15BCA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A7B10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  <w:proofErr w:type="gramEnd"/>
    </w:p>
    <w:p w:rsidR="00FF6C73" w:rsidRPr="00F15BCA" w:rsidRDefault="00F15BCA" w:rsidP="00F15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17038" w:rsidRDefault="00517038" w:rsidP="00517038">
      <w:pPr>
        <w:pStyle w:val="a7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7038">
        <w:t>Срок освоения образовательной программы на момент подписания Договора составляет ______</w:t>
      </w:r>
      <w:r w:rsidR="005941CC" w:rsidRPr="005941CC">
        <w:rPr>
          <w:b/>
          <w:i/>
          <w:u w:val="single"/>
        </w:rPr>
        <w:t>16 недель  (252 часа)</w:t>
      </w:r>
      <w:r w:rsidRPr="00517038">
        <w:t>__</w:t>
      </w:r>
      <w:r>
        <w:t>_____.</w:t>
      </w:r>
    </w:p>
    <w:p w:rsidR="00517038" w:rsidRDefault="00517038" w:rsidP="00517038">
      <w:pPr>
        <w:pStyle w:val="a7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 ____________</w:t>
      </w:r>
      <w:r w:rsidR="000A0AEB">
        <w:t>_</w:t>
      </w:r>
      <w:r w:rsidR="005941CC">
        <w:t>_</w:t>
      </w:r>
      <w:r w:rsidR="000A0AEB">
        <w:t>_</w:t>
      </w:r>
      <w:r w:rsidR="006B7475">
        <w:rPr>
          <w:b/>
          <w:i/>
          <w:u w:val="single"/>
        </w:rPr>
        <w:t>—</w:t>
      </w:r>
      <w:r w:rsidR="000A0AEB">
        <w:t>__</w:t>
      </w:r>
      <w:r>
        <w:t>_____</w:t>
      </w:r>
      <w:r w:rsidR="005941CC">
        <w:t>___</w:t>
      </w:r>
      <w:r>
        <w:t>_________.</w:t>
      </w:r>
    </w:p>
    <w:p w:rsidR="00517038" w:rsidRPr="00266B6D" w:rsidRDefault="00570500" w:rsidP="00517038">
      <w:pPr>
        <w:pStyle w:val="a7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>
        <w:tab/>
      </w:r>
      <w:r>
        <w:tab/>
      </w:r>
      <w:r>
        <w:tab/>
        <w:t xml:space="preserve">   </w:t>
      </w:r>
      <w:r w:rsidR="00266B6D">
        <w:t xml:space="preserve">        </w:t>
      </w:r>
      <w:r w:rsidR="00517038" w:rsidRPr="00266B6D">
        <w:rPr>
          <w:sz w:val="20"/>
          <w:szCs w:val="20"/>
        </w:rPr>
        <w:t>(указывается количество месяцев, лет)</w:t>
      </w:r>
    </w:p>
    <w:p w:rsidR="000A0AEB" w:rsidRPr="000A0AEB" w:rsidRDefault="000A0AEB" w:rsidP="000A0AEB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outlineLvl w:val="0"/>
      </w:pPr>
      <w:r w:rsidRPr="000A0AEB">
        <w:t xml:space="preserve">После освоения </w:t>
      </w:r>
      <w:proofErr w:type="gramStart"/>
      <w:r w:rsidRPr="000A0AEB">
        <w:t>Обучающимся</w:t>
      </w:r>
      <w:proofErr w:type="gramEnd"/>
      <w:r w:rsidRPr="000A0AEB">
        <w:t xml:space="preserve"> образовательной программы и успешного прохождения итоговой аттестации ему выдается </w:t>
      </w:r>
      <w:r w:rsidR="00580C63" w:rsidRPr="002D3A43">
        <w:rPr>
          <w:b/>
          <w:i/>
          <w:u w:val="single"/>
        </w:rPr>
        <w:t xml:space="preserve">диплом </w:t>
      </w:r>
      <w:r w:rsidR="002D3A43">
        <w:rPr>
          <w:b/>
          <w:i/>
          <w:u w:val="single"/>
        </w:rPr>
        <w:br/>
      </w:r>
      <w:r w:rsidR="00580C63" w:rsidRPr="002D3A43">
        <w:rPr>
          <w:b/>
          <w:i/>
          <w:u w:val="single"/>
        </w:rPr>
        <w:t>о профессиональной переподготовке</w:t>
      </w:r>
      <w:r w:rsidR="00580C63">
        <w:t xml:space="preserve"> </w:t>
      </w:r>
      <w:r w:rsidR="0075330B">
        <w:rPr>
          <w:rStyle w:val="aa"/>
        </w:rPr>
        <w:footnoteReference w:id="4"/>
      </w:r>
      <w:r w:rsidR="002D3A43">
        <w:t>__________________________________</w:t>
      </w:r>
      <w:r>
        <w:t>.</w:t>
      </w:r>
    </w:p>
    <w:p w:rsidR="00346FBE" w:rsidRPr="006F189A" w:rsidRDefault="006F189A" w:rsidP="002D3A43">
      <w:pPr>
        <w:pStyle w:val="a7"/>
        <w:autoSpaceDE w:val="0"/>
        <w:autoSpaceDN w:val="0"/>
        <w:adjustRightInd w:val="0"/>
        <w:ind w:left="0"/>
        <w:outlineLvl w:val="0"/>
        <w:rPr>
          <w:sz w:val="16"/>
          <w:szCs w:val="16"/>
        </w:rPr>
      </w:pPr>
      <w:r w:rsidRPr="002B01E8">
        <w:lastRenderedPageBreak/>
        <w:t xml:space="preserve">(документ об образовании и (или) о квалификации или </w:t>
      </w:r>
      <w:proofErr w:type="gramStart"/>
      <w:r w:rsidRPr="002B01E8">
        <w:t>документ</w:t>
      </w:r>
      <w:proofErr w:type="gramEnd"/>
      <w:r w:rsidRPr="002B01E8">
        <w:t xml:space="preserve"> об обучении</w:t>
      </w:r>
    </w:p>
    <w:p w:rsidR="00D10F8F" w:rsidRDefault="00D10F8F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46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697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34512"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6A6EE0" w:rsidRPr="0094697E" w:rsidRDefault="006A6EE0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720EB7">
        <w:rPr>
          <w:rFonts w:ascii="Times New Roman" w:hAnsi="Times New Roman" w:cs="Times New Roman"/>
          <w:sz w:val="24"/>
          <w:szCs w:val="24"/>
        </w:rPr>
        <w:t xml:space="preserve"> Осуществлять деятельность, полномочия, предусмотренные статьёй 28 Федерального закона от 29 декабря 2012 г. № 273-ФЗ «Об образовании в Российской Федерации». </w:t>
      </w:r>
      <w:r w:rsidR="00720EB7" w:rsidRPr="00693DDD">
        <w:rPr>
          <w:rFonts w:ascii="Times New Roman" w:hAnsi="Times New Roman" w:cs="Times New Roman"/>
          <w:sz w:val="24"/>
          <w:szCs w:val="24"/>
        </w:rPr>
        <w:t>Иные права</w:t>
      </w:r>
      <w:r w:rsidR="00720EB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20EB7" w:rsidRPr="00693DDD">
        <w:rPr>
          <w:rFonts w:ascii="Times New Roman" w:hAnsi="Times New Roman" w:cs="Times New Roman"/>
          <w:sz w:val="24"/>
          <w:szCs w:val="24"/>
        </w:rPr>
        <w:t>, не предусмотренные указанн</w:t>
      </w:r>
      <w:r w:rsidR="00720EB7">
        <w:rPr>
          <w:rFonts w:ascii="Times New Roman" w:hAnsi="Times New Roman" w:cs="Times New Roman"/>
          <w:sz w:val="24"/>
          <w:szCs w:val="24"/>
        </w:rPr>
        <w:t>ой</w:t>
      </w:r>
      <w:r w:rsidR="00720EB7" w:rsidRPr="00693DD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20EB7">
        <w:rPr>
          <w:rFonts w:ascii="Times New Roman" w:hAnsi="Times New Roman" w:cs="Times New Roman"/>
          <w:sz w:val="24"/>
          <w:szCs w:val="24"/>
        </w:rPr>
        <w:t>ёй</w:t>
      </w:r>
      <w:r w:rsidR="00720EB7" w:rsidRPr="00693DDD">
        <w:rPr>
          <w:rFonts w:ascii="Times New Roman" w:hAnsi="Times New Roman" w:cs="Times New Roman"/>
          <w:sz w:val="24"/>
          <w:szCs w:val="24"/>
        </w:rPr>
        <w:t>, 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B44826">
        <w:rPr>
          <w:rFonts w:ascii="Times New Roman" w:hAnsi="Times New Roman" w:cs="Times New Roman"/>
          <w:sz w:val="24"/>
          <w:szCs w:val="24"/>
        </w:rPr>
        <w:t xml:space="preserve"> Иные права Заказчика</w:t>
      </w:r>
      <w:r w:rsidR="00B44826" w:rsidRPr="008C03CD">
        <w:t xml:space="preserve"> </w:t>
      </w:r>
      <w:r w:rsidR="00B44826" w:rsidRPr="008C03CD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="0060007B"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94697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92093C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209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7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2B4A6B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установленныезаконодательством   Российской Федерации, учредительными документами,</w:t>
      </w:r>
      <w:r w:rsidR="00BF3D9E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Исполнителя условия приема, в  </w:t>
      </w:r>
      <w:proofErr w:type="spellStart"/>
      <w:r w:rsidRPr="002B4A6B">
        <w:rPr>
          <w:rFonts w:ascii="Times New Roman" w:hAnsi="Times New Roman" w:cs="Times New Roman"/>
          <w:sz w:val="24"/>
          <w:szCs w:val="24"/>
        </w:rPr>
        <w:t>качестве___________</w:t>
      </w:r>
      <w:r w:rsidR="001328F2" w:rsidRPr="001328F2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слушателя</w:t>
      </w:r>
      <w:proofErr w:type="spellEnd"/>
      <w:r w:rsidRPr="002B4A6B">
        <w:rPr>
          <w:rFonts w:ascii="Times New Roman" w:hAnsi="Times New Roman" w:cs="Times New Roman"/>
          <w:sz w:val="24"/>
          <w:szCs w:val="24"/>
        </w:rPr>
        <w:t>______________.</w:t>
      </w:r>
    </w:p>
    <w:p w:rsidR="002B4A6B" w:rsidRPr="00A0093D" w:rsidRDefault="00A0093D" w:rsidP="00A0093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4A6B" w:rsidRPr="00A0093D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="002B4A6B" w:rsidRPr="00A0093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2B4A6B" w:rsidRPr="00A0093D">
        <w:rPr>
          <w:rFonts w:ascii="Times New Roman" w:hAnsi="Times New Roman" w:cs="Times New Roman"/>
          <w:sz w:val="20"/>
          <w:szCs w:val="20"/>
        </w:rPr>
        <w:t>)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B4A6B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B4A6B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EB6C3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r w:rsidR="00A969F8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A969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19E3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C77F6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77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7EAD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F6F0F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32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27F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  <w:r w:rsidR="004B0A48">
        <w:rPr>
          <w:rFonts w:ascii="Times New Roman" w:hAnsi="Times New Roman" w:cs="Times New Roman"/>
          <w:sz w:val="24"/>
          <w:szCs w:val="24"/>
        </w:rPr>
        <w:t xml:space="preserve"> Иные обязанности Зака</w:t>
      </w:r>
      <w:r w:rsidR="00C64257">
        <w:rPr>
          <w:rFonts w:ascii="Times New Roman" w:hAnsi="Times New Roman" w:cs="Times New Roman"/>
          <w:sz w:val="24"/>
          <w:szCs w:val="24"/>
        </w:rPr>
        <w:t>зчика у</w:t>
      </w:r>
      <w:r w:rsidR="004B0A48">
        <w:rPr>
          <w:rFonts w:ascii="Times New Roman" w:hAnsi="Times New Roman" w:cs="Times New Roman"/>
          <w:sz w:val="24"/>
          <w:szCs w:val="24"/>
        </w:rPr>
        <w:t>станавливаются настоящим Федеральным законом, иными федеральными законами, настоящим Договором.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2B4A6B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697E" w:rsidRDefault="0094697E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DA5717" w:rsidRDefault="00DA5717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4" w:rsidRPr="007A3999" w:rsidRDefault="00DA5717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</w:t>
      </w:r>
      <w:r w:rsidR="00AF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</w:t>
      </w:r>
      <w:r w:rsidR="0068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Обучающегося составляет 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000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,00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руб. (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Десять тысяч рублей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год обучения</w:t>
      </w:r>
      <w:proofErr w:type="gramStart"/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</w:t>
      </w:r>
      <w:r w:rsidR="005535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535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1ED4">
        <w:rPr>
          <w:b/>
          <w:i/>
          <w:sz w:val="24"/>
          <w:szCs w:val="24"/>
          <w:u w:val="single"/>
        </w:rPr>
        <w:t>—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535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End"/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(_______</w:t>
      </w:r>
      <w:r w:rsidR="00553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535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91ED4" w:rsidRP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91ED4">
        <w:rPr>
          <w:b/>
          <w:i/>
          <w:sz w:val="24"/>
          <w:szCs w:val="24"/>
          <w:u w:val="single"/>
        </w:rPr>
        <w:t>—</w:t>
      </w:r>
      <w:r w:rsidR="00553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____________________)</w:t>
      </w:r>
      <w:r w:rsid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Pr="00F810C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007" w:rsidRPr="00196007" w:rsidRDefault="002C1D54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007"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образовательных услуг производится единоврем</w:t>
      </w:r>
      <w:r w:rsidR="00924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до начала периода обучения, подлежащего оплате.</w:t>
      </w:r>
      <w:r w:rsidR="00196007"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07" w:rsidRPr="00196007" w:rsidRDefault="00924369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освоение образовательной программы (продолжительность обучения) составляет не менее одного года, оплата образовательных услуг производится за полугодие года или </w:t>
      </w:r>
      <w:r w:rsidR="002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92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C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924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полугодия года или года соответственно.</w:t>
      </w:r>
    </w:p>
    <w:p w:rsidR="00196007" w:rsidRPr="00D94910" w:rsidRDefault="00196007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ректором Исполнителя может быть принято решение об установлении индивидуальных порядка и сроков оплаты образовательных услуг.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 посредством безналичного расчёта через любой банк Российской Федерации путём перечисления денежных средств на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либо посредством наличного расчёта через кассу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F96C6D" w:rsidRDefault="002C1D54" w:rsidP="002C1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69D">
        <w:rPr>
          <w:rFonts w:ascii="Times New Roman" w:hAnsi="Times New Roman" w:cs="Times New Roman"/>
          <w:sz w:val="24"/>
          <w:szCs w:val="24"/>
        </w:rPr>
        <w:t xml:space="preserve">Заказчик вправе поручить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внесение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оказываемые по настоящему Договору, </w:t>
      </w:r>
      <w:r w:rsidRPr="003A469D">
        <w:rPr>
          <w:rFonts w:ascii="Times New Roman" w:hAnsi="Times New Roman" w:cs="Times New Roman"/>
          <w:sz w:val="24"/>
          <w:szCs w:val="24"/>
        </w:rPr>
        <w:t xml:space="preserve">самостоятельно, осуществляемое на выданные Заказчиком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оплаты обучения </w:t>
      </w:r>
      <w:r w:rsidR="00F9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являться материнский (семейный) капитал Заказчика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обучающегося за счёт средств материнского (семейного) капитала Заказчика,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возврат части суммы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внесённой за счёт указанных средств, за вычетом фактических расходов, понесённых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образовательных услуг Заказчику в текущем учебном году, в Пенсионный фонд Российской Федерации. Датой окончания обучения в этом случае является дата, указанная в личном заявлении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8E6" w:rsidRDefault="002668E6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00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Pr="008856C8">
        <w:rPr>
          <w:rFonts w:ascii="Times New Roman" w:hAnsi="Times New Roman" w:cs="Times New Roman"/>
          <w:strike/>
          <w:sz w:val="24"/>
          <w:szCs w:val="24"/>
        </w:rPr>
        <w:t>Обучающийся</w:t>
      </w:r>
      <w:r w:rsidR="00217CBE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BF6007">
        <w:rPr>
          <w:rFonts w:ascii="Times New Roman" w:hAnsi="Times New Roman" w:cs="Times New Roman"/>
          <w:sz w:val="24"/>
          <w:szCs w:val="24"/>
        </w:rPr>
        <w:t>/</w:t>
      </w:r>
      <w:r w:rsidRPr="008856C8">
        <w:rPr>
          <w:rFonts w:ascii="Times New Roman" w:hAnsi="Times New Roman" w:cs="Times New Roman"/>
          <w:sz w:val="24"/>
          <w:szCs w:val="24"/>
        </w:rPr>
        <w:t>Заказчик</w:t>
      </w:r>
      <w:r w:rsidRPr="00BF6007">
        <w:rPr>
          <w:rFonts w:ascii="Times New Roman" w:hAnsi="Times New Roman" w:cs="Times New Roman"/>
          <w:sz w:val="24"/>
          <w:szCs w:val="24"/>
        </w:rPr>
        <w:t xml:space="preserve"> </w:t>
      </w:r>
      <w:r w:rsidRPr="00BF600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F6007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Pr="00BF6007">
        <w:rPr>
          <w:rFonts w:ascii="Times New Roman" w:hAnsi="Times New Roman" w:cs="Times New Roman"/>
          <w:i/>
          <w:sz w:val="20"/>
          <w:szCs w:val="20"/>
        </w:rPr>
        <w:t xml:space="preserve"> вычеркнуть)</w:t>
      </w:r>
      <w:r w:rsidRPr="00BF600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A7AFB" w:rsidRDefault="00AA7AFB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77434">
        <w:rPr>
          <w:rFonts w:ascii="Times New Roman" w:hAnsi="Times New Roman" w:cs="Times New Roman"/>
          <w:sz w:val="24"/>
          <w:szCs w:val="24"/>
        </w:rPr>
        <w:t>согласованный сторонами</w:t>
      </w:r>
      <w:r w:rsidRPr="00590DC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39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90DC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90DC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lastRenderedPageBreak/>
        <w:t xml:space="preserve">8.3. Настоящий Договор составлен в </w:t>
      </w:r>
      <w:r w:rsidR="005535BC" w:rsidRPr="005535B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CA01A2" w:rsidRPr="00CA01A2">
        <w:rPr>
          <w:rFonts w:ascii="Times New Roman" w:hAnsi="Times New Roman" w:cs="Times New Roman"/>
          <w:b/>
          <w:i/>
          <w:sz w:val="24"/>
          <w:szCs w:val="24"/>
          <w:u w:val="single"/>
        </w:rPr>
        <w:t>-х</w:t>
      </w:r>
      <w:r w:rsidRPr="00590DC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668E6" w:rsidRDefault="002668E6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BD" w:rsidRPr="000148BD" w:rsidRDefault="000148BD" w:rsidP="000148BD">
      <w:pPr>
        <w:pStyle w:val="a7"/>
        <w:numPr>
          <w:ilvl w:val="0"/>
          <w:numId w:val="21"/>
        </w:numPr>
        <w:tabs>
          <w:tab w:val="left" w:pos="284"/>
          <w:tab w:val="left" w:pos="567"/>
          <w:tab w:val="left" w:pos="3690"/>
        </w:tabs>
        <w:ind w:left="0" w:firstLine="0"/>
        <w:jc w:val="center"/>
        <w:rPr>
          <w:b/>
          <w:lang w:val="en-US"/>
        </w:rPr>
      </w:pPr>
      <w:r w:rsidRPr="000148BD">
        <w:rPr>
          <w:b/>
        </w:rPr>
        <w:t>Адреса и реквизиты сторон</w:t>
      </w:r>
    </w:p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261"/>
      </w:tblGrid>
      <w:tr w:rsidR="000148BD" w:rsidRPr="00BB67F7" w:rsidTr="002F70D8">
        <w:trPr>
          <w:trHeight w:val="5914"/>
        </w:trPr>
        <w:tc>
          <w:tcPr>
            <w:tcW w:w="3369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0148BD" w:rsidRPr="00185B28" w:rsidRDefault="000148BD" w:rsidP="000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нахождения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170904, Тверская область, г. Тверь,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Маршала Василевского (</w:t>
            </w:r>
            <w:proofErr w:type="spell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7.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8 (4822) 53-12-36.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Банковские реквизиты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</w:t>
            </w: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Тверская ГСХА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л/с 20366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12810)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 ОТДЕЛЕНИЕ ТВЕРЬ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40501810500002000001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042809001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>28701000001</w:t>
            </w:r>
            <w:r w:rsidRPr="00BB67F7">
              <w:rPr>
                <w:rFonts w:ascii="Times New Roman" w:hAnsi="Times New Roman" w:cs="Times New Roman"/>
              </w:rPr>
              <w:br/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ОКПО 00493273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00000000000000000130</w:t>
            </w:r>
          </w:p>
          <w:p w:rsidR="00185B28" w:rsidRDefault="00537A91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537A91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5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 w:rsidR="0053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37A91" w:rsidRPr="00537A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48BD" w:rsidRPr="00537A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7A91" w:rsidRPr="00537A9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148BD" w:rsidRPr="00537A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537A91" w:rsidRPr="00537A91">
              <w:rPr>
                <w:rFonts w:ascii="Times New Roman" w:eastAsia="Times New Roman" w:hAnsi="Times New Roman" w:cs="Times New Roman"/>
                <w:lang w:eastAsia="ru-RU"/>
              </w:rPr>
              <w:t>Диченский</w:t>
            </w:r>
            <w:proofErr w:type="spellEnd"/>
          </w:p>
          <w:p w:rsidR="000148BD" w:rsidRPr="00BB67F7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8BD" w:rsidRPr="002F70D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0C4E" w:rsidRDefault="00140C4E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35BC" w:rsidRDefault="005535BC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35BC" w:rsidRDefault="005535BC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0C4E" w:rsidRDefault="00140C4E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Pr="00185B28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 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Тел.: __________________________</w:t>
            </w:r>
          </w:p>
        </w:tc>
        <w:tc>
          <w:tcPr>
            <w:tcW w:w="3543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691673" w:rsidRPr="00CE12A9" w:rsidRDefault="000148BD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1673"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Общество с </w:t>
            </w:r>
            <w:proofErr w:type="gramStart"/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ограниченной</w:t>
            </w:r>
            <w:proofErr w:type="gramEnd"/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 </w:t>
            </w:r>
          </w:p>
          <w:p w:rsidR="00691673" w:rsidRPr="00CE12A9" w:rsidRDefault="00691673" w:rsidP="006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ответственностью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«Эдельвейс» (ИНН 6950092301</w:t>
            </w:r>
            <w:proofErr w:type="gramEnd"/>
          </w:p>
          <w:p w:rsidR="00691673" w:rsidRPr="00CE12A9" w:rsidRDefault="00691673" w:rsidP="006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наличии/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юридического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лица)</w:t>
            </w:r>
            <w:proofErr w:type="gramEnd"/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CE12A9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—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Тверская область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адрес места жительства)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 Тверь, ул. Софьи Перовской,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E12A9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—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когда и кем выдан)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CE12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40501810500002000001</w:t>
            </w:r>
            <w:r w:rsidRPr="00CE12A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CE12A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shd w:val="clear" w:color="auto" w:fill="FFFFFF"/>
              </w:rPr>
              <w:t>30101643600000000957</w:t>
            </w: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БИК </w:t>
            </w:r>
            <w:r w:rsidRPr="00CE12A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shd w:val="clear" w:color="auto" w:fill="FFFFFF"/>
              </w:rPr>
              <w:t>044525957</w:t>
            </w: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_______________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 ПАО «Сбербанк» г. Москва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691673" w:rsidRPr="00CE12A9" w:rsidRDefault="00691673" w:rsidP="006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директор: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_________________П. П. Петров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185B28" w:rsidRPr="00185B28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61" w:type="dxa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наличии/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юридического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лица)</w:t>
            </w:r>
            <w:proofErr w:type="gramEnd"/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 Иванович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10.10.2000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г. Тверь,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ул. Софьи Перовской,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30, кв. 50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28 05 № 777777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и кем выдан)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выдан 10.11.2014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отделом УФМС России по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Тверской области </w:t>
            </w:r>
            <w:proofErr w:type="gramStart"/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Центральному</w:t>
            </w:r>
            <w:proofErr w:type="gramEnd"/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районе г. Твери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Default="002F70D8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             </w:t>
            </w:r>
          </w:p>
          <w:p w:rsidR="003D1B57" w:rsidRPr="002F70D8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148BD" w:rsidRPr="002F70D8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</w:tr>
    </w:tbl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8BD" w:rsidSect="00DC2180">
      <w:footnotePr>
        <w:numRestart w:val="eachSect"/>
      </w:footnotePr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B" w:rsidRDefault="00214D1B" w:rsidP="00D90A8B">
      <w:pPr>
        <w:spacing w:after="0" w:line="240" w:lineRule="auto"/>
      </w:pPr>
      <w:r>
        <w:separator/>
      </w:r>
    </w:p>
  </w:endnote>
  <w:endnote w:type="continuationSeparator" w:id="0">
    <w:p w:rsidR="00214D1B" w:rsidRDefault="00214D1B" w:rsidP="00D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B" w:rsidRDefault="00214D1B" w:rsidP="00D90A8B">
      <w:pPr>
        <w:spacing w:after="0" w:line="240" w:lineRule="auto"/>
      </w:pPr>
      <w:r>
        <w:separator/>
      </w:r>
    </w:p>
  </w:footnote>
  <w:footnote w:type="continuationSeparator" w:id="0">
    <w:p w:rsidR="00214D1B" w:rsidRDefault="00214D1B" w:rsidP="00D90A8B">
      <w:pPr>
        <w:spacing w:after="0" w:line="240" w:lineRule="auto"/>
      </w:pPr>
      <w:r>
        <w:continuationSeparator/>
      </w:r>
    </w:p>
  </w:footnote>
  <w:footnote w:id="1"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гражданин достиг возраста четырнадцати лет и самостоятельно оплачивает своё обучение. Положения договора, касающиеся прав, обязанностей и ответственности Заказчика применяются к </w:t>
      </w:r>
      <w:proofErr w:type="gramStart"/>
      <w:r w:rsidRPr="00266B6D">
        <w:rPr>
          <w:rFonts w:ascii="Times New Roman" w:hAnsi="Times New Roman" w:cs="Times New Roman"/>
        </w:rPr>
        <w:t>Обучающемуся</w:t>
      </w:r>
      <w:proofErr w:type="gramEnd"/>
      <w:r w:rsidRPr="00266B6D">
        <w:rPr>
          <w:rFonts w:ascii="Times New Roman" w:hAnsi="Times New Roman" w:cs="Times New Roman"/>
        </w:rPr>
        <w:t>.</w:t>
      </w:r>
    </w:p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Fonts w:ascii="Times New Roman" w:hAnsi="Times New Roman" w:cs="Times New Roman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– родителей, усыновителей или попечителя.  </w:t>
      </w:r>
    </w:p>
  </w:footnote>
  <w:footnote w:id="2">
    <w:p w:rsidR="000D4630" w:rsidRPr="00266B6D" w:rsidRDefault="000D4630" w:rsidP="00185B6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 </w:t>
      </w:r>
    </w:p>
  </w:footnote>
  <w:footnote w:id="3">
    <w:p w:rsidR="000D4630" w:rsidRPr="00266B6D" w:rsidRDefault="000D4630" w:rsidP="004A079D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</w:t>
      </w:r>
      <w:proofErr w:type="gramStart"/>
      <w:r w:rsidRPr="00266B6D">
        <w:rPr>
          <w:rFonts w:ascii="Times New Roman" w:hAnsi="Times New Roman" w:cs="Times New Roman"/>
        </w:rPr>
        <w:t>Обучающийся</w:t>
      </w:r>
      <w:proofErr w:type="gramEnd"/>
      <w:r w:rsidRPr="00266B6D">
        <w:rPr>
          <w:rFonts w:ascii="Times New Roman" w:hAnsi="Times New Roman" w:cs="Times New Roman"/>
        </w:rPr>
        <w:t xml:space="preserve"> не является Заказчиком.</w:t>
      </w:r>
    </w:p>
  </w:footnote>
  <w:footnote w:id="4">
    <w:p w:rsidR="000D4630" w:rsidRPr="00266B6D" w:rsidRDefault="000D4630" w:rsidP="0075330B">
      <w:pPr>
        <w:pStyle w:val="a8"/>
        <w:ind w:firstLine="708"/>
        <w:jc w:val="both"/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</w:t>
      </w:r>
      <w:proofErr w:type="gramStart"/>
      <w:r w:rsidRPr="00266B6D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этой организацией (часть 12 статьи 60 Федерального закона от 29 декабря 2012 г. N 273-ФЗ "Об образовании в Российской Федерации").</w:t>
      </w:r>
      <w:proofErr w:type="gramEnd"/>
    </w:p>
  </w:footnote>
  <w:footnote w:id="5">
    <w:p w:rsidR="000D4630" w:rsidRPr="00266B6D" w:rsidRDefault="000D4630" w:rsidP="00EB6C3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10 Правил оказания платных образовательных услуг, утверждённых постановлением правительства Российской Федерации от 15 августа 2013 г. № 706. </w:t>
      </w:r>
    </w:p>
  </w:footnote>
  <w:footnote w:id="6">
    <w:p w:rsidR="000D4630" w:rsidRPr="00266B6D" w:rsidRDefault="000D4630" w:rsidP="007042E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7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Часть 3 статьи 54 Федерального закона от 29 декабря 2012 г. № 273-ФЗ «Об образовании в Российской федерации». </w:t>
      </w:r>
    </w:p>
  </w:footnote>
  <w:footnote w:id="8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В случае если Заказчик не является Обучающимся.</w:t>
      </w:r>
    </w:p>
  </w:footnote>
  <w:footnote w:id="9">
    <w:p w:rsidR="000D4630" w:rsidRPr="00266B6D" w:rsidRDefault="000D4630" w:rsidP="00217CBE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Pr="00266B6D">
        <w:rPr>
          <w:sz w:val="20"/>
          <w:szCs w:val="20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0D4630" w:rsidRDefault="000D4630" w:rsidP="00217CBE">
      <w:pPr>
        <w:pStyle w:val="a8"/>
        <w:ind w:firstLine="708"/>
      </w:pPr>
    </w:p>
  </w:footnote>
  <w:footnote w:id="10">
    <w:p w:rsidR="000D4630" w:rsidRPr="00266B6D" w:rsidRDefault="000D4630" w:rsidP="001442B8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="00CA01A2" w:rsidRPr="00266B6D">
        <w:rPr>
          <w:sz w:val="20"/>
          <w:szCs w:val="20"/>
        </w:rPr>
        <w:t xml:space="preserve"> Заполняется в случае, если </w:t>
      </w:r>
      <w:proofErr w:type="gramStart"/>
      <w:r w:rsidR="00CA01A2" w:rsidRPr="00266B6D">
        <w:rPr>
          <w:sz w:val="20"/>
          <w:szCs w:val="20"/>
        </w:rPr>
        <w:t>Обучающийся</w:t>
      </w:r>
      <w:proofErr w:type="gramEnd"/>
      <w:r w:rsidR="00CA01A2" w:rsidRPr="00266B6D">
        <w:rPr>
          <w:sz w:val="20"/>
          <w:szCs w:val="20"/>
        </w:rPr>
        <w:t xml:space="preserve"> не является Заказчиком</w:t>
      </w:r>
      <w:r w:rsidRPr="00266B6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1CC9"/>
    <w:multiLevelType w:val="multilevel"/>
    <w:tmpl w:val="0C686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A203131"/>
    <w:multiLevelType w:val="multilevel"/>
    <w:tmpl w:val="98EC0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0AB332B6"/>
    <w:multiLevelType w:val="hybridMultilevel"/>
    <w:tmpl w:val="761C8038"/>
    <w:lvl w:ilvl="0" w:tplc="9184FD8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E3B97"/>
    <w:multiLevelType w:val="multilevel"/>
    <w:tmpl w:val="BB6A4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1F1802D1"/>
    <w:multiLevelType w:val="multilevel"/>
    <w:tmpl w:val="01B4A7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A63BBC"/>
    <w:multiLevelType w:val="multilevel"/>
    <w:tmpl w:val="ADD2DD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7B00F9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F0500FD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348C0A1A"/>
    <w:multiLevelType w:val="multilevel"/>
    <w:tmpl w:val="73B4502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8C4876"/>
    <w:multiLevelType w:val="hybridMultilevel"/>
    <w:tmpl w:val="3A927090"/>
    <w:lvl w:ilvl="0" w:tplc="DAEE99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4C14E6"/>
    <w:multiLevelType w:val="multilevel"/>
    <w:tmpl w:val="BC64BAB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4DDD59AE"/>
    <w:multiLevelType w:val="hybridMultilevel"/>
    <w:tmpl w:val="A7224A52"/>
    <w:lvl w:ilvl="0" w:tplc="9B4AE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B77A3B"/>
    <w:multiLevelType w:val="multilevel"/>
    <w:tmpl w:val="690C8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DAE6B22"/>
    <w:multiLevelType w:val="multilevel"/>
    <w:tmpl w:val="3F0624D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6">
    <w:nsid w:val="6F71184B"/>
    <w:multiLevelType w:val="hybridMultilevel"/>
    <w:tmpl w:val="195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0E10"/>
    <w:multiLevelType w:val="hybridMultilevel"/>
    <w:tmpl w:val="776CCBCE"/>
    <w:lvl w:ilvl="0" w:tplc="03C290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D5E"/>
    <w:multiLevelType w:val="multilevel"/>
    <w:tmpl w:val="BE7EA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9">
    <w:nsid w:val="74246A5B"/>
    <w:multiLevelType w:val="hybridMultilevel"/>
    <w:tmpl w:val="C024D4FA"/>
    <w:lvl w:ilvl="0" w:tplc="6CBAA96A">
      <w:start w:val="5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CE5127"/>
    <w:multiLevelType w:val="multilevel"/>
    <w:tmpl w:val="2078DCA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673CEC"/>
    <w:multiLevelType w:val="multilevel"/>
    <w:tmpl w:val="06F2E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5.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CF1AF8"/>
    <w:multiLevelType w:val="hybridMultilevel"/>
    <w:tmpl w:val="5ACCBC84"/>
    <w:lvl w:ilvl="0" w:tplc="66265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1"/>
  </w:num>
  <w:num w:numId="7">
    <w:abstractNumId w:val="10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  <w:num w:numId="17">
    <w:abstractNumId w:val="20"/>
  </w:num>
  <w:num w:numId="18">
    <w:abstractNumId w:val="3"/>
  </w:num>
  <w:num w:numId="19">
    <w:abstractNumId w:val="18"/>
  </w:num>
  <w:num w:numId="20">
    <w:abstractNumId w:val="11"/>
  </w:num>
  <w:num w:numId="21">
    <w:abstractNumId w:val="17"/>
  </w:num>
  <w:num w:numId="22">
    <w:abstractNumId w:val="19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2"/>
    <w:rsid w:val="00002374"/>
    <w:rsid w:val="00002D5E"/>
    <w:rsid w:val="00005B70"/>
    <w:rsid w:val="000068EB"/>
    <w:rsid w:val="00006B80"/>
    <w:rsid w:val="000148BD"/>
    <w:rsid w:val="00015E34"/>
    <w:rsid w:val="0001666B"/>
    <w:rsid w:val="00025C9A"/>
    <w:rsid w:val="0002687D"/>
    <w:rsid w:val="00030B7D"/>
    <w:rsid w:val="00031EBF"/>
    <w:rsid w:val="0003533D"/>
    <w:rsid w:val="00036709"/>
    <w:rsid w:val="000372AE"/>
    <w:rsid w:val="00040135"/>
    <w:rsid w:val="00045A88"/>
    <w:rsid w:val="000467F4"/>
    <w:rsid w:val="00050084"/>
    <w:rsid w:val="0005090E"/>
    <w:rsid w:val="00051540"/>
    <w:rsid w:val="00052CE4"/>
    <w:rsid w:val="00056088"/>
    <w:rsid w:val="000566A9"/>
    <w:rsid w:val="00060001"/>
    <w:rsid w:val="00060B51"/>
    <w:rsid w:val="00060C7B"/>
    <w:rsid w:val="00061365"/>
    <w:rsid w:val="00061379"/>
    <w:rsid w:val="0006394F"/>
    <w:rsid w:val="00066397"/>
    <w:rsid w:val="0007459F"/>
    <w:rsid w:val="00075B44"/>
    <w:rsid w:val="00076C2D"/>
    <w:rsid w:val="0008233E"/>
    <w:rsid w:val="00083572"/>
    <w:rsid w:val="00084B99"/>
    <w:rsid w:val="00085BE2"/>
    <w:rsid w:val="000903C4"/>
    <w:rsid w:val="0009279E"/>
    <w:rsid w:val="000963DD"/>
    <w:rsid w:val="000965F9"/>
    <w:rsid w:val="000A0AEB"/>
    <w:rsid w:val="000A23DA"/>
    <w:rsid w:val="000A2415"/>
    <w:rsid w:val="000A2E5F"/>
    <w:rsid w:val="000A4DA5"/>
    <w:rsid w:val="000A75A0"/>
    <w:rsid w:val="000A7B10"/>
    <w:rsid w:val="000A7F85"/>
    <w:rsid w:val="000B021D"/>
    <w:rsid w:val="000B03B4"/>
    <w:rsid w:val="000B6267"/>
    <w:rsid w:val="000B7D07"/>
    <w:rsid w:val="000C039E"/>
    <w:rsid w:val="000C04B9"/>
    <w:rsid w:val="000C2D02"/>
    <w:rsid w:val="000C36E8"/>
    <w:rsid w:val="000C6080"/>
    <w:rsid w:val="000D0EFA"/>
    <w:rsid w:val="000D4630"/>
    <w:rsid w:val="000D5BBD"/>
    <w:rsid w:val="000D7E09"/>
    <w:rsid w:val="000E138D"/>
    <w:rsid w:val="000E327F"/>
    <w:rsid w:val="000E6432"/>
    <w:rsid w:val="000F0191"/>
    <w:rsid w:val="000F0738"/>
    <w:rsid w:val="000F2379"/>
    <w:rsid w:val="000F24FF"/>
    <w:rsid w:val="000F4449"/>
    <w:rsid w:val="000F5F3B"/>
    <w:rsid w:val="000F68D1"/>
    <w:rsid w:val="000F77A5"/>
    <w:rsid w:val="00100BA0"/>
    <w:rsid w:val="00101872"/>
    <w:rsid w:val="00111EBE"/>
    <w:rsid w:val="001174CE"/>
    <w:rsid w:val="00121042"/>
    <w:rsid w:val="00124AA7"/>
    <w:rsid w:val="00131A4C"/>
    <w:rsid w:val="001328F2"/>
    <w:rsid w:val="00132B86"/>
    <w:rsid w:val="001338F5"/>
    <w:rsid w:val="00133D8A"/>
    <w:rsid w:val="001352C3"/>
    <w:rsid w:val="00140B5D"/>
    <w:rsid w:val="00140C4E"/>
    <w:rsid w:val="00140DFC"/>
    <w:rsid w:val="00141001"/>
    <w:rsid w:val="00142DDE"/>
    <w:rsid w:val="001442B8"/>
    <w:rsid w:val="00144391"/>
    <w:rsid w:val="001443A9"/>
    <w:rsid w:val="001449A8"/>
    <w:rsid w:val="00144DC1"/>
    <w:rsid w:val="001451F6"/>
    <w:rsid w:val="00145A8C"/>
    <w:rsid w:val="00146995"/>
    <w:rsid w:val="0015346A"/>
    <w:rsid w:val="00154F3D"/>
    <w:rsid w:val="0015516D"/>
    <w:rsid w:val="00157C1F"/>
    <w:rsid w:val="0016011E"/>
    <w:rsid w:val="001603B5"/>
    <w:rsid w:val="00162D3E"/>
    <w:rsid w:val="0016323F"/>
    <w:rsid w:val="00163FE4"/>
    <w:rsid w:val="00165159"/>
    <w:rsid w:val="001675D3"/>
    <w:rsid w:val="00170E70"/>
    <w:rsid w:val="001721E5"/>
    <w:rsid w:val="001754F7"/>
    <w:rsid w:val="00180DCF"/>
    <w:rsid w:val="001818D2"/>
    <w:rsid w:val="001822C0"/>
    <w:rsid w:val="0018331A"/>
    <w:rsid w:val="001837CA"/>
    <w:rsid w:val="001857A7"/>
    <w:rsid w:val="00185B28"/>
    <w:rsid w:val="00185B64"/>
    <w:rsid w:val="00185D41"/>
    <w:rsid w:val="001867A2"/>
    <w:rsid w:val="00187416"/>
    <w:rsid w:val="001876A7"/>
    <w:rsid w:val="00193A7A"/>
    <w:rsid w:val="00196007"/>
    <w:rsid w:val="00196ACF"/>
    <w:rsid w:val="00197842"/>
    <w:rsid w:val="001A166D"/>
    <w:rsid w:val="001A21F2"/>
    <w:rsid w:val="001A5D37"/>
    <w:rsid w:val="001A5FA4"/>
    <w:rsid w:val="001A627F"/>
    <w:rsid w:val="001B16AF"/>
    <w:rsid w:val="001B2618"/>
    <w:rsid w:val="001B2872"/>
    <w:rsid w:val="001B432B"/>
    <w:rsid w:val="001B5B1F"/>
    <w:rsid w:val="001C18F8"/>
    <w:rsid w:val="001C2FFB"/>
    <w:rsid w:val="001C4932"/>
    <w:rsid w:val="001D06BA"/>
    <w:rsid w:val="001D0D2F"/>
    <w:rsid w:val="001D1CFF"/>
    <w:rsid w:val="001D2A36"/>
    <w:rsid w:val="001D3E9F"/>
    <w:rsid w:val="001D55C7"/>
    <w:rsid w:val="001D56D7"/>
    <w:rsid w:val="001D75DF"/>
    <w:rsid w:val="001D7657"/>
    <w:rsid w:val="001E0762"/>
    <w:rsid w:val="001E0DC4"/>
    <w:rsid w:val="001E1D36"/>
    <w:rsid w:val="001E5269"/>
    <w:rsid w:val="001E5463"/>
    <w:rsid w:val="001F13AA"/>
    <w:rsid w:val="001F1E26"/>
    <w:rsid w:val="001F1F4E"/>
    <w:rsid w:val="001F4930"/>
    <w:rsid w:val="001F50F7"/>
    <w:rsid w:val="001F5146"/>
    <w:rsid w:val="001F620C"/>
    <w:rsid w:val="001F6CD1"/>
    <w:rsid w:val="00201377"/>
    <w:rsid w:val="00205E43"/>
    <w:rsid w:val="0020670A"/>
    <w:rsid w:val="002067FE"/>
    <w:rsid w:val="00206D30"/>
    <w:rsid w:val="002079BA"/>
    <w:rsid w:val="002129CB"/>
    <w:rsid w:val="00214D1B"/>
    <w:rsid w:val="0021571F"/>
    <w:rsid w:val="00215B8A"/>
    <w:rsid w:val="00216EC0"/>
    <w:rsid w:val="00217474"/>
    <w:rsid w:val="0021782C"/>
    <w:rsid w:val="00217CBE"/>
    <w:rsid w:val="00224BC2"/>
    <w:rsid w:val="00230D6C"/>
    <w:rsid w:val="0023172A"/>
    <w:rsid w:val="00233036"/>
    <w:rsid w:val="00233159"/>
    <w:rsid w:val="00235315"/>
    <w:rsid w:val="00236522"/>
    <w:rsid w:val="00241A8D"/>
    <w:rsid w:val="00241D92"/>
    <w:rsid w:val="00243E3F"/>
    <w:rsid w:val="00244594"/>
    <w:rsid w:val="00245670"/>
    <w:rsid w:val="00246D34"/>
    <w:rsid w:val="002477F9"/>
    <w:rsid w:val="00250831"/>
    <w:rsid w:val="00250EAE"/>
    <w:rsid w:val="00252DAD"/>
    <w:rsid w:val="00260288"/>
    <w:rsid w:val="00260DF2"/>
    <w:rsid w:val="002648F2"/>
    <w:rsid w:val="0026497F"/>
    <w:rsid w:val="00266870"/>
    <w:rsid w:val="002668E6"/>
    <w:rsid w:val="00266B6D"/>
    <w:rsid w:val="00272B61"/>
    <w:rsid w:val="002737C0"/>
    <w:rsid w:val="00273B29"/>
    <w:rsid w:val="00275F49"/>
    <w:rsid w:val="0027646B"/>
    <w:rsid w:val="00276C07"/>
    <w:rsid w:val="00276DB0"/>
    <w:rsid w:val="00277818"/>
    <w:rsid w:val="0028401B"/>
    <w:rsid w:val="00284E23"/>
    <w:rsid w:val="002853B9"/>
    <w:rsid w:val="002922E7"/>
    <w:rsid w:val="002A0E1B"/>
    <w:rsid w:val="002A1944"/>
    <w:rsid w:val="002A1A5D"/>
    <w:rsid w:val="002A298B"/>
    <w:rsid w:val="002A3A87"/>
    <w:rsid w:val="002A4919"/>
    <w:rsid w:val="002A5632"/>
    <w:rsid w:val="002B00E7"/>
    <w:rsid w:val="002B01E8"/>
    <w:rsid w:val="002B0FAD"/>
    <w:rsid w:val="002B4294"/>
    <w:rsid w:val="002B4A6B"/>
    <w:rsid w:val="002B7153"/>
    <w:rsid w:val="002C063C"/>
    <w:rsid w:val="002C1D54"/>
    <w:rsid w:val="002C2459"/>
    <w:rsid w:val="002C5008"/>
    <w:rsid w:val="002D0929"/>
    <w:rsid w:val="002D2B90"/>
    <w:rsid w:val="002D2C9F"/>
    <w:rsid w:val="002D3A43"/>
    <w:rsid w:val="002E0BCA"/>
    <w:rsid w:val="002E3576"/>
    <w:rsid w:val="002E3819"/>
    <w:rsid w:val="002E597D"/>
    <w:rsid w:val="002E5E79"/>
    <w:rsid w:val="002F528A"/>
    <w:rsid w:val="002F6BFA"/>
    <w:rsid w:val="002F70D8"/>
    <w:rsid w:val="002F712F"/>
    <w:rsid w:val="002F7EEE"/>
    <w:rsid w:val="003011BD"/>
    <w:rsid w:val="003020A0"/>
    <w:rsid w:val="00304840"/>
    <w:rsid w:val="00304841"/>
    <w:rsid w:val="00304C86"/>
    <w:rsid w:val="00305F33"/>
    <w:rsid w:val="00307B72"/>
    <w:rsid w:val="0031123C"/>
    <w:rsid w:val="00313724"/>
    <w:rsid w:val="0031694E"/>
    <w:rsid w:val="00316961"/>
    <w:rsid w:val="00316DD9"/>
    <w:rsid w:val="003176B2"/>
    <w:rsid w:val="00317AD5"/>
    <w:rsid w:val="0032120B"/>
    <w:rsid w:val="00324D61"/>
    <w:rsid w:val="00325DF3"/>
    <w:rsid w:val="00326F40"/>
    <w:rsid w:val="003343F9"/>
    <w:rsid w:val="00334CC7"/>
    <w:rsid w:val="0033522F"/>
    <w:rsid w:val="00336F08"/>
    <w:rsid w:val="00337C76"/>
    <w:rsid w:val="00341218"/>
    <w:rsid w:val="00341F43"/>
    <w:rsid w:val="003451FC"/>
    <w:rsid w:val="00345FCD"/>
    <w:rsid w:val="00346FBE"/>
    <w:rsid w:val="00347F95"/>
    <w:rsid w:val="00351DD6"/>
    <w:rsid w:val="00352A14"/>
    <w:rsid w:val="0035342D"/>
    <w:rsid w:val="00353AE2"/>
    <w:rsid w:val="00354E1E"/>
    <w:rsid w:val="00356B90"/>
    <w:rsid w:val="00357ED2"/>
    <w:rsid w:val="00363291"/>
    <w:rsid w:val="003637B8"/>
    <w:rsid w:val="003661FC"/>
    <w:rsid w:val="003738DB"/>
    <w:rsid w:val="00374C5E"/>
    <w:rsid w:val="003757FC"/>
    <w:rsid w:val="0038076D"/>
    <w:rsid w:val="003829D2"/>
    <w:rsid w:val="00387CD3"/>
    <w:rsid w:val="00387EF2"/>
    <w:rsid w:val="00390151"/>
    <w:rsid w:val="00391B65"/>
    <w:rsid w:val="0039245F"/>
    <w:rsid w:val="0039436C"/>
    <w:rsid w:val="003950A3"/>
    <w:rsid w:val="00396239"/>
    <w:rsid w:val="003964DB"/>
    <w:rsid w:val="003A0BA7"/>
    <w:rsid w:val="003A2425"/>
    <w:rsid w:val="003A3916"/>
    <w:rsid w:val="003A469D"/>
    <w:rsid w:val="003A5137"/>
    <w:rsid w:val="003A6778"/>
    <w:rsid w:val="003B5F02"/>
    <w:rsid w:val="003B762D"/>
    <w:rsid w:val="003C2174"/>
    <w:rsid w:val="003C26E3"/>
    <w:rsid w:val="003C3B34"/>
    <w:rsid w:val="003C5AD0"/>
    <w:rsid w:val="003C6CAC"/>
    <w:rsid w:val="003D03AE"/>
    <w:rsid w:val="003D0AD3"/>
    <w:rsid w:val="003D1B57"/>
    <w:rsid w:val="003D1BD8"/>
    <w:rsid w:val="003D5667"/>
    <w:rsid w:val="003D5D73"/>
    <w:rsid w:val="003E01CB"/>
    <w:rsid w:val="003E0910"/>
    <w:rsid w:val="003E285A"/>
    <w:rsid w:val="003E6C96"/>
    <w:rsid w:val="003E754C"/>
    <w:rsid w:val="003F1899"/>
    <w:rsid w:val="003F1C60"/>
    <w:rsid w:val="003F2C48"/>
    <w:rsid w:val="003F3766"/>
    <w:rsid w:val="003F4A8D"/>
    <w:rsid w:val="003F4E74"/>
    <w:rsid w:val="003F5E0C"/>
    <w:rsid w:val="003F61A7"/>
    <w:rsid w:val="003F6A5B"/>
    <w:rsid w:val="00400B82"/>
    <w:rsid w:val="00400F85"/>
    <w:rsid w:val="00403267"/>
    <w:rsid w:val="00405659"/>
    <w:rsid w:val="00405E81"/>
    <w:rsid w:val="00405F0B"/>
    <w:rsid w:val="00410E6D"/>
    <w:rsid w:val="0041203E"/>
    <w:rsid w:val="00413F93"/>
    <w:rsid w:val="00414556"/>
    <w:rsid w:val="00415BF0"/>
    <w:rsid w:val="00416AF5"/>
    <w:rsid w:val="00420152"/>
    <w:rsid w:val="00422863"/>
    <w:rsid w:val="00422C3B"/>
    <w:rsid w:val="00423FED"/>
    <w:rsid w:val="00426B4D"/>
    <w:rsid w:val="00426E79"/>
    <w:rsid w:val="004322E0"/>
    <w:rsid w:val="0043460A"/>
    <w:rsid w:val="00435F5A"/>
    <w:rsid w:val="00436A34"/>
    <w:rsid w:val="00436E6E"/>
    <w:rsid w:val="0044100A"/>
    <w:rsid w:val="004416DA"/>
    <w:rsid w:val="00441C4C"/>
    <w:rsid w:val="00444E6B"/>
    <w:rsid w:val="004470D5"/>
    <w:rsid w:val="0044781F"/>
    <w:rsid w:val="00451609"/>
    <w:rsid w:val="00452D2F"/>
    <w:rsid w:val="00452F29"/>
    <w:rsid w:val="004607BC"/>
    <w:rsid w:val="00462EA5"/>
    <w:rsid w:val="0047007D"/>
    <w:rsid w:val="00470195"/>
    <w:rsid w:val="00470E18"/>
    <w:rsid w:val="00471BDE"/>
    <w:rsid w:val="0047235A"/>
    <w:rsid w:val="00477103"/>
    <w:rsid w:val="00480BDF"/>
    <w:rsid w:val="00481626"/>
    <w:rsid w:val="004830D1"/>
    <w:rsid w:val="00486B2E"/>
    <w:rsid w:val="00490964"/>
    <w:rsid w:val="00490FE8"/>
    <w:rsid w:val="00491F90"/>
    <w:rsid w:val="00492414"/>
    <w:rsid w:val="004948CC"/>
    <w:rsid w:val="00494993"/>
    <w:rsid w:val="00495ACA"/>
    <w:rsid w:val="00496B20"/>
    <w:rsid w:val="004A079D"/>
    <w:rsid w:val="004A0F2B"/>
    <w:rsid w:val="004A120C"/>
    <w:rsid w:val="004A1678"/>
    <w:rsid w:val="004A28B3"/>
    <w:rsid w:val="004A3AF7"/>
    <w:rsid w:val="004A4F8C"/>
    <w:rsid w:val="004A72DF"/>
    <w:rsid w:val="004A72FB"/>
    <w:rsid w:val="004B02E6"/>
    <w:rsid w:val="004B0A48"/>
    <w:rsid w:val="004B3E49"/>
    <w:rsid w:val="004B3F23"/>
    <w:rsid w:val="004B4604"/>
    <w:rsid w:val="004B5E4E"/>
    <w:rsid w:val="004B6CB7"/>
    <w:rsid w:val="004C0A2F"/>
    <w:rsid w:val="004C0B62"/>
    <w:rsid w:val="004C183F"/>
    <w:rsid w:val="004C4582"/>
    <w:rsid w:val="004C46BC"/>
    <w:rsid w:val="004C77F4"/>
    <w:rsid w:val="004C7C85"/>
    <w:rsid w:val="004C7ED4"/>
    <w:rsid w:val="004D0273"/>
    <w:rsid w:val="004D34B3"/>
    <w:rsid w:val="004D3728"/>
    <w:rsid w:val="004D6075"/>
    <w:rsid w:val="004D7DDB"/>
    <w:rsid w:val="004E11DF"/>
    <w:rsid w:val="004E2206"/>
    <w:rsid w:val="004E2E90"/>
    <w:rsid w:val="004E595D"/>
    <w:rsid w:val="004E5F12"/>
    <w:rsid w:val="004E7867"/>
    <w:rsid w:val="004F18A7"/>
    <w:rsid w:val="004F2A2A"/>
    <w:rsid w:val="004F3A1F"/>
    <w:rsid w:val="004F4FBB"/>
    <w:rsid w:val="004F53AA"/>
    <w:rsid w:val="004F6E27"/>
    <w:rsid w:val="004F7A82"/>
    <w:rsid w:val="0050189C"/>
    <w:rsid w:val="00501E63"/>
    <w:rsid w:val="005025B4"/>
    <w:rsid w:val="00504DED"/>
    <w:rsid w:val="00507C2F"/>
    <w:rsid w:val="005119D5"/>
    <w:rsid w:val="00511A38"/>
    <w:rsid w:val="00516FB5"/>
    <w:rsid w:val="00517038"/>
    <w:rsid w:val="00517A2B"/>
    <w:rsid w:val="005205D0"/>
    <w:rsid w:val="0052185A"/>
    <w:rsid w:val="0052321D"/>
    <w:rsid w:val="00524C6C"/>
    <w:rsid w:val="00525140"/>
    <w:rsid w:val="00525B10"/>
    <w:rsid w:val="005316D4"/>
    <w:rsid w:val="00537A91"/>
    <w:rsid w:val="00540C63"/>
    <w:rsid w:val="00543A71"/>
    <w:rsid w:val="00544394"/>
    <w:rsid w:val="0054495E"/>
    <w:rsid w:val="00546298"/>
    <w:rsid w:val="005514F3"/>
    <w:rsid w:val="005535BC"/>
    <w:rsid w:val="00554B15"/>
    <w:rsid w:val="0055552D"/>
    <w:rsid w:val="00556F8C"/>
    <w:rsid w:val="0056159A"/>
    <w:rsid w:val="005616B6"/>
    <w:rsid w:val="00561923"/>
    <w:rsid w:val="00562B88"/>
    <w:rsid w:val="00563047"/>
    <w:rsid w:val="0056370C"/>
    <w:rsid w:val="00565AC9"/>
    <w:rsid w:val="00565AEB"/>
    <w:rsid w:val="0056778C"/>
    <w:rsid w:val="00570500"/>
    <w:rsid w:val="00570C2F"/>
    <w:rsid w:val="0057146F"/>
    <w:rsid w:val="00571716"/>
    <w:rsid w:val="0057282A"/>
    <w:rsid w:val="00575634"/>
    <w:rsid w:val="005779B0"/>
    <w:rsid w:val="00580C63"/>
    <w:rsid w:val="00581237"/>
    <w:rsid w:val="005902F1"/>
    <w:rsid w:val="00590DC6"/>
    <w:rsid w:val="00592A93"/>
    <w:rsid w:val="00592FA6"/>
    <w:rsid w:val="005941CC"/>
    <w:rsid w:val="005A1888"/>
    <w:rsid w:val="005A1B6C"/>
    <w:rsid w:val="005A28CF"/>
    <w:rsid w:val="005A3162"/>
    <w:rsid w:val="005A3A9E"/>
    <w:rsid w:val="005A45B9"/>
    <w:rsid w:val="005A4ADD"/>
    <w:rsid w:val="005A61F5"/>
    <w:rsid w:val="005A6615"/>
    <w:rsid w:val="005A6822"/>
    <w:rsid w:val="005A7073"/>
    <w:rsid w:val="005A7B4A"/>
    <w:rsid w:val="005B2289"/>
    <w:rsid w:val="005B4B67"/>
    <w:rsid w:val="005C0F1D"/>
    <w:rsid w:val="005C16A6"/>
    <w:rsid w:val="005C1E9B"/>
    <w:rsid w:val="005C3F9B"/>
    <w:rsid w:val="005C53D3"/>
    <w:rsid w:val="005C7B34"/>
    <w:rsid w:val="005D0E21"/>
    <w:rsid w:val="005D1895"/>
    <w:rsid w:val="005D1ACA"/>
    <w:rsid w:val="005D1D27"/>
    <w:rsid w:val="005D6580"/>
    <w:rsid w:val="005D718B"/>
    <w:rsid w:val="005E39DA"/>
    <w:rsid w:val="005E5E18"/>
    <w:rsid w:val="005E737D"/>
    <w:rsid w:val="005E79AD"/>
    <w:rsid w:val="005F4427"/>
    <w:rsid w:val="005F5DE7"/>
    <w:rsid w:val="005F5F6A"/>
    <w:rsid w:val="005F6798"/>
    <w:rsid w:val="0060007B"/>
    <w:rsid w:val="006018B2"/>
    <w:rsid w:val="00602135"/>
    <w:rsid w:val="0060654A"/>
    <w:rsid w:val="00607892"/>
    <w:rsid w:val="006135FC"/>
    <w:rsid w:val="00614496"/>
    <w:rsid w:val="00620070"/>
    <w:rsid w:val="0062098A"/>
    <w:rsid w:val="00622842"/>
    <w:rsid w:val="00626FDB"/>
    <w:rsid w:val="00632A57"/>
    <w:rsid w:val="00632C73"/>
    <w:rsid w:val="006332F6"/>
    <w:rsid w:val="00634F34"/>
    <w:rsid w:val="00635920"/>
    <w:rsid w:val="00636284"/>
    <w:rsid w:val="00637035"/>
    <w:rsid w:val="00637A06"/>
    <w:rsid w:val="0064159A"/>
    <w:rsid w:val="00641A3C"/>
    <w:rsid w:val="00642A50"/>
    <w:rsid w:val="006437DE"/>
    <w:rsid w:val="006442F9"/>
    <w:rsid w:val="0064600E"/>
    <w:rsid w:val="00646332"/>
    <w:rsid w:val="00651B73"/>
    <w:rsid w:val="00652BBF"/>
    <w:rsid w:val="00656C1F"/>
    <w:rsid w:val="00657064"/>
    <w:rsid w:val="006657ED"/>
    <w:rsid w:val="0067141C"/>
    <w:rsid w:val="00672CBC"/>
    <w:rsid w:val="00674303"/>
    <w:rsid w:val="00674C6C"/>
    <w:rsid w:val="0067578F"/>
    <w:rsid w:val="006821D8"/>
    <w:rsid w:val="00684A76"/>
    <w:rsid w:val="0068592D"/>
    <w:rsid w:val="00686A87"/>
    <w:rsid w:val="00687907"/>
    <w:rsid w:val="00691673"/>
    <w:rsid w:val="00691EA6"/>
    <w:rsid w:val="00692E40"/>
    <w:rsid w:val="00693753"/>
    <w:rsid w:val="00693DDD"/>
    <w:rsid w:val="00695095"/>
    <w:rsid w:val="006959A6"/>
    <w:rsid w:val="006979A3"/>
    <w:rsid w:val="006A1637"/>
    <w:rsid w:val="006A21FF"/>
    <w:rsid w:val="006A6EE0"/>
    <w:rsid w:val="006B0CEB"/>
    <w:rsid w:val="006B1376"/>
    <w:rsid w:val="006B7475"/>
    <w:rsid w:val="006B7D64"/>
    <w:rsid w:val="006C118A"/>
    <w:rsid w:val="006C131E"/>
    <w:rsid w:val="006C1C3D"/>
    <w:rsid w:val="006C3686"/>
    <w:rsid w:val="006C5248"/>
    <w:rsid w:val="006C6CEE"/>
    <w:rsid w:val="006C7242"/>
    <w:rsid w:val="006D06FA"/>
    <w:rsid w:val="006D0B47"/>
    <w:rsid w:val="006D24BD"/>
    <w:rsid w:val="006D3969"/>
    <w:rsid w:val="006D7115"/>
    <w:rsid w:val="006D786E"/>
    <w:rsid w:val="006E4098"/>
    <w:rsid w:val="006E4B9E"/>
    <w:rsid w:val="006E4BE1"/>
    <w:rsid w:val="006E65DE"/>
    <w:rsid w:val="006E6DE2"/>
    <w:rsid w:val="006F0689"/>
    <w:rsid w:val="006F189A"/>
    <w:rsid w:val="006F1B07"/>
    <w:rsid w:val="006F39E4"/>
    <w:rsid w:val="006F5817"/>
    <w:rsid w:val="006F58AF"/>
    <w:rsid w:val="006F5E18"/>
    <w:rsid w:val="006F7146"/>
    <w:rsid w:val="006F7EAD"/>
    <w:rsid w:val="007006E6"/>
    <w:rsid w:val="007042E1"/>
    <w:rsid w:val="00704602"/>
    <w:rsid w:val="00704CFC"/>
    <w:rsid w:val="00705F79"/>
    <w:rsid w:val="00705FBC"/>
    <w:rsid w:val="0071069B"/>
    <w:rsid w:val="00710C90"/>
    <w:rsid w:val="00711D86"/>
    <w:rsid w:val="00712AB6"/>
    <w:rsid w:val="007134A2"/>
    <w:rsid w:val="00716E3C"/>
    <w:rsid w:val="00716F7A"/>
    <w:rsid w:val="0071764D"/>
    <w:rsid w:val="00720033"/>
    <w:rsid w:val="0072053B"/>
    <w:rsid w:val="00720D25"/>
    <w:rsid w:val="00720EB7"/>
    <w:rsid w:val="007224F9"/>
    <w:rsid w:val="00723873"/>
    <w:rsid w:val="00725964"/>
    <w:rsid w:val="00726FFB"/>
    <w:rsid w:val="007344EB"/>
    <w:rsid w:val="00734512"/>
    <w:rsid w:val="00734819"/>
    <w:rsid w:val="00734FA9"/>
    <w:rsid w:val="00736A58"/>
    <w:rsid w:val="00736C57"/>
    <w:rsid w:val="007376D1"/>
    <w:rsid w:val="0074105F"/>
    <w:rsid w:val="007411FC"/>
    <w:rsid w:val="007421E5"/>
    <w:rsid w:val="00743985"/>
    <w:rsid w:val="00746CE2"/>
    <w:rsid w:val="0075051A"/>
    <w:rsid w:val="0075330B"/>
    <w:rsid w:val="00756E85"/>
    <w:rsid w:val="00756F04"/>
    <w:rsid w:val="00763034"/>
    <w:rsid w:val="00765F95"/>
    <w:rsid w:val="00766E0C"/>
    <w:rsid w:val="00772640"/>
    <w:rsid w:val="00774D11"/>
    <w:rsid w:val="0078097E"/>
    <w:rsid w:val="0078140E"/>
    <w:rsid w:val="00785215"/>
    <w:rsid w:val="00785609"/>
    <w:rsid w:val="0078639D"/>
    <w:rsid w:val="00786659"/>
    <w:rsid w:val="00786D99"/>
    <w:rsid w:val="00786EE6"/>
    <w:rsid w:val="00787BFD"/>
    <w:rsid w:val="00790AB6"/>
    <w:rsid w:val="00791127"/>
    <w:rsid w:val="00791ED4"/>
    <w:rsid w:val="00792528"/>
    <w:rsid w:val="00792FEC"/>
    <w:rsid w:val="007930D1"/>
    <w:rsid w:val="00796255"/>
    <w:rsid w:val="00796D6F"/>
    <w:rsid w:val="00797139"/>
    <w:rsid w:val="007977A1"/>
    <w:rsid w:val="007A1A63"/>
    <w:rsid w:val="007A30F0"/>
    <w:rsid w:val="007A3999"/>
    <w:rsid w:val="007A7516"/>
    <w:rsid w:val="007B13B5"/>
    <w:rsid w:val="007B2935"/>
    <w:rsid w:val="007B3C5E"/>
    <w:rsid w:val="007B771E"/>
    <w:rsid w:val="007B7B94"/>
    <w:rsid w:val="007C2046"/>
    <w:rsid w:val="007C33B9"/>
    <w:rsid w:val="007C412A"/>
    <w:rsid w:val="007C5B90"/>
    <w:rsid w:val="007C63E6"/>
    <w:rsid w:val="007C6F8D"/>
    <w:rsid w:val="007D090D"/>
    <w:rsid w:val="007D31D8"/>
    <w:rsid w:val="007D4A93"/>
    <w:rsid w:val="007D6621"/>
    <w:rsid w:val="007E02E8"/>
    <w:rsid w:val="007E1B5A"/>
    <w:rsid w:val="007E65E9"/>
    <w:rsid w:val="007E70B0"/>
    <w:rsid w:val="007F0939"/>
    <w:rsid w:val="007F1C85"/>
    <w:rsid w:val="007F2CCF"/>
    <w:rsid w:val="00802787"/>
    <w:rsid w:val="008036C2"/>
    <w:rsid w:val="00803EBD"/>
    <w:rsid w:val="00806D00"/>
    <w:rsid w:val="00810BC4"/>
    <w:rsid w:val="00812FC2"/>
    <w:rsid w:val="0081306B"/>
    <w:rsid w:val="0082191B"/>
    <w:rsid w:val="008241FE"/>
    <w:rsid w:val="00824DBB"/>
    <w:rsid w:val="00826C3F"/>
    <w:rsid w:val="00826D8B"/>
    <w:rsid w:val="00830CE8"/>
    <w:rsid w:val="00832CE5"/>
    <w:rsid w:val="00833643"/>
    <w:rsid w:val="00833946"/>
    <w:rsid w:val="00833E76"/>
    <w:rsid w:val="00834363"/>
    <w:rsid w:val="008354CD"/>
    <w:rsid w:val="00835EB9"/>
    <w:rsid w:val="0083664F"/>
    <w:rsid w:val="00837571"/>
    <w:rsid w:val="008403CF"/>
    <w:rsid w:val="00843EFE"/>
    <w:rsid w:val="00846A12"/>
    <w:rsid w:val="00847C3D"/>
    <w:rsid w:val="008509E5"/>
    <w:rsid w:val="008535F7"/>
    <w:rsid w:val="00853A66"/>
    <w:rsid w:val="00853E32"/>
    <w:rsid w:val="00855455"/>
    <w:rsid w:val="008600D6"/>
    <w:rsid w:val="00863252"/>
    <w:rsid w:val="0086657E"/>
    <w:rsid w:val="00866DA5"/>
    <w:rsid w:val="00866DCA"/>
    <w:rsid w:val="00870139"/>
    <w:rsid w:val="0087017F"/>
    <w:rsid w:val="008727D2"/>
    <w:rsid w:val="00874268"/>
    <w:rsid w:val="008748ED"/>
    <w:rsid w:val="00874F2F"/>
    <w:rsid w:val="008752D2"/>
    <w:rsid w:val="00877B17"/>
    <w:rsid w:val="008802CD"/>
    <w:rsid w:val="00881E60"/>
    <w:rsid w:val="00882E3E"/>
    <w:rsid w:val="008856C8"/>
    <w:rsid w:val="00886239"/>
    <w:rsid w:val="00886FAC"/>
    <w:rsid w:val="008876F7"/>
    <w:rsid w:val="00891162"/>
    <w:rsid w:val="008915F9"/>
    <w:rsid w:val="00891A73"/>
    <w:rsid w:val="00892C1F"/>
    <w:rsid w:val="008949CB"/>
    <w:rsid w:val="00894F62"/>
    <w:rsid w:val="00895CFD"/>
    <w:rsid w:val="00896D3F"/>
    <w:rsid w:val="008A04B9"/>
    <w:rsid w:val="008A1D4D"/>
    <w:rsid w:val="008A3085"/>
    <w:rsid w:val="008A73B6"/>
    <w:rsid w:val="008A7417"/>
    <w:rsid w:val="008B0F55"/>
    <w:rsid w:val="008B107D"/>
    <w:rsid w:val="008B11F0"/>
    <w:rsid w:val="008B23A1"/>
    <w:rsid w:val="008B379E"/>
    <w:rsid w:val="008B40FC"/>
    <w:rsid w:val="008B6D37"/>
    <w:rsid w:val="008B7025"/>
    <w:rsid w:val="008C03CD"/>
    <w:rsid w:val="008C1D76"/>
    <w:rsid w:val="008C40FC"/>
    <w:rsid w:val="008D0887"/>
    <w:rsid w:val="008D1846"/>
    <w:rsid w:val="008D472B"/>
    <w:rsid w:val="008D6B9F"/>
    <w:rsid w:val="008E1377"/>
    <w:rsid w:val="008E3B82"/>
    <w:rsid w:val="008E3DA5"/>
    <w:rsid w:val="008E4E5D"/>
    <w:rsid w:val="008E4FE1"/>
    <w:rsid w:val="008E4FE8"/>
    <w:rsid w:val="008E6938"/>
    <w:rsid w:val="008E7557"/>
    <w:rsid w:val="008E77AF"/>
    <w:rsid w:val="008F3FE9"/>
    <w:rsid w:val="008F6993"/>
    <w:rsid w:val="008F7D21"/>
    <w:rsid w:val="008F7D22"/>
    <w:rsid w:val="0090031C"/>
    <w:rsid w:val="00906E71"/>
    <w:rsid w:val="00907AF0"/>
    <w:rsid w:val="009112EA"/>
    <w:rsid w:val="00913DA0"/>
    <w:rsid w:val="0091542D"/>
    <w:rsid w:val="009208CA"/>
    <w:rsid w:val="0092093C"/>
    <w:rsid w:val="009226E7"/>
    <w:rsid w:val="009227D2"/>
    <w:rsid w:val="0092298B"/>
    <w:rsid w:val="00924369"/>
    <w:rsid w:val="00927196"/>
    <w:rsid w:val="0093656A"/>
    <w:rsid w:val="00940550"/>
    <w:rsid w:val="009408FB"/>
    <w:rsid w:val="00941921"/>
    <w:rsid w:val="0094697E"/>
    <w:rsid w:val="00947420"/>
    <w:rsid w:val="00947A01"/>
    <w:rsid w:val="0095308E"/>
    <w:rsid w:val="009578AD"/>
    <w:rsid w:val="0096031B"/>
    <w:rsid w:val="00960474"/>
    <w:rsid w:val="00964307"/>
    <w:rsid w:val="00964689"/>
    <w:rsid w:val="00964E9F"/>
    <w:rsid w:val="00965B30"/>
    <w:rsid w:val="00965BD2"/>
    <w:rsid w:val="00966BAE"/>
    <w:rsid w:val="009709B2"/>
    <w:rsid w:val="00970B4A"/>
    <w:rsid w:val="00973C34"/>
    <w:rsid w:val="00973FC0"/>
    <w:rsid w:val="009779C2"/>
    <w:rsid w:val="0098015D"/>
    <w:rsid w:val="00981412"/>
    <w:rsid w:val="00982B15"/>
    <w:rsid w:val="009838A5"/>
    <w:rsid w:val="00984D06"/>
    <w:rsid w:val="009851F9"/>
    <w:rsid w:val="00990379"/>
    <w:rsid w:val="00990F32"/>
    <w:rsid w:val="00990F59"/>
    <w:rsid w:val="00993E86"/>
    <w:rsid w:val="0099780C"/>
    <w:rsid w:val="009A18AA"/>
    <w:rsid w:val="009A2FD5"/>
    <w:rsid w:val="009A70EC"/>
    <w:rsid w:val="009A7703"/>
    <w:rsid w:val="009B0489"/>
    <w:rsid w:val="009B4432"/>
    <w:rsid w:val="009C2388"/>
    <w:rsid w:val="009C5E7A"/>
    <w:rsid w:val="009C5EDD"/>
    <w:rsid w:val="009D2441"/>
    <w:rsid w:val="009D3103"/>
    <w:rsid w:val="009E02FE"/>
    <w:rsid w:val="009E2854"/>
    <w:rsid w:val="009E3245"/>
    <w:rsid w:val="009E3EA2"/>
    <w:rsid w:val="009E3EE5"/>
    <w:rsid w:val="009E4CF8"/>
    <w:rsid w:val="009E72EA"/>
    <w:rsid w:val="009F177C"/>
    <w:rsid w:val="009F2A38"/>
    <w:rsid w:val="009F68CB"/>
    <w:rsid w:val="009F719A"/>
    <w:rsid w:val="009F73E1"/>
    <w:rsid w:val="00A00523"/>
    <w:rsid w:val="00A005B3"/>
    <w:rsid w:val="00A005B9"/>
    <w:rsid w:val="00A0093D"/>
    <w:rsid w:val="00A013D2"/>
    <w:rsid w:val="00A04347"/>
    <w:rsid w:val="00A04FCF"/>
    <w:rsid w:val="00A05E31"/>
    <w:rsid w:val="00A0602B"/>
    <w:rsid w:val="00A06E43"/>
    <w:rsid w:val="00A07642"/>
    <w:rsid w:val="00A12971"/>
    <w:rsid w:val="00A17ABF"/>
    <w:rsid w:val="00A20333"/>
    <w:rsid w:val="00A264DF"/>
    <w:rsid w:val="00A304F1"/>
    <w:rsid w:val="00A328F3"/>
    <w:rsid w:val="00A3322A"/>
    <w:rsid w:val="00A33C34"/>
    <w:rsid w:val="00A3697A"/>
    <w:rsid w:val="00A371B0"/>
    <w:rsid w:val="00A3739E"/>
    <w:rsid w:val="00A37698"/>
    <w:rsid w:val="00A41F6A"/>
    <w:rsid w:val="00A41FC3"/>
    <w:rsid w:val="00A4227F"/>
    <w:rsid w:val="00A42813"/>
    <w:rsid w:val="00A5097C"/>
    <w:rsid w:val="00A51C83"/>
    <w:rsid w:val="00A5234C"/>
    <w:rsid w:val="00A52413"/>
    <w:rsid w:val="00A544B1"/>
    <w:rsid w:val="00A571D8"/>
    <w:rsid w:val="00A61BA5"/>
    <w:rsid w:val="00A62C3C"/>
    <w:rsid w:val="00A633BD"/>
    <w:rsid w:val="00A6514E"/>
    <w:rsid w:val="00A662B7"/>
    <w:rsid w:val="00A71B83"/>
    <w:rsid w:val="00A76294"/>
    <w:rsid w:val="00A80764"/>
    <w:rsid w:val="00A80AC2"/>
    <w:rsid w:val="00A81B70"/>
    <w:rsid w:val="00A81ECD"/>
    <w:rsid w:val="00A82870"/>
    <w:rsid w:val="00A84007"/>
    <w:rsid w:val="00A8537C"/>
    <w:rsid w:val="00A919E3"/>
    <w:rsid w:val="00A924E0"/>
    <w:rsid w:val="00A92FF8"/>
    <w:rsid w:val="00A94405"/>
    <w:rsid w:val="00A948F3"/>
    <w:rsid w:val="00A9497F"/>
    <w:rsid w:val="00A96440"/>
    <w:rsid w:val="00A969F8"/>
    <w:rsid w:val="00A97DD1"/>
    <w:rsid w:val="00AA192C"/>
    <w:rsid w:val="00AA3B7C"/>
    <w:rsid w:val="00AA5A2A"/>
    <w:rsid w:val="00AA6384"/>
    <w:rsid w:val="00AA700B"/>
    <w:rsid w:val="00AA7AFB"/>
    <w:rsid w:val="00AB19E2"/>
    <w:rsid w:val="00AB4E95"/>
    <w:rsid w:val="00AB53C8"/>
    <w:rsid w:val="00AB5F64"/>
    <w:rsid w:val="00AB67B1"/>
    <w:rsid w:val="00AC01CE"/>
    <w:rsid w:val="00AC09D6"/>
    <w:rsid w:val="00AC1072"/>
    <w:rsid w:val="00AC12E5"/>
    <w:rsid w:val="00AC137D"/>
    <w:rsid w:val="00AC22AB"/>
    <w:rsid w:val="00AC5906"/>
    <w:rsid w:val="00AD0142"/>
    <w:rsid w:val="00AD1263"/>
    <w:rsid w:val="00AD28E2"/>
    <w:rsid w:val="00AD422F"/>
    <w:rsid w:val="00AD42C1"/>
    <w:rsid w:val="00AD5E03"/>
    <w:rsid w:val="00AD66F6"/>
    <w:rsid w:val="00AD7644"/>
    <w:rsid w:val="00AE39CA"/>
    <w:rsid w:val="00AE6A43"/>
    <w:rsid w:val="00AE6E7D"/>
    <w:rsid w:val="00AF30FE"/>
    <w:rsid w:val="00AF34B5"/>
    <w:rsid w:val="00AF554E"/>
    <w:rsid w:val="00AF57C3"/>
    <w:rsid w:val="00AF5F97"/>
    <w:rsid w:val="00AF615E"/>
    <w:rsid w:val="00AF7A22"/>
    <w:rsid w:val="00B011A5"/>
    <w:rsid w:val="00B05C4E"/>
    <w:rsid w:val="00B060D4"/>
    <w:rsid w:val="00B1022B"/>
    <w:rsid w:val="00B11852"/>
    <w:rsid w:val="00B13A54"/>
    <w:rsid w:val="00B14F3C"/>
    <w:rsid w:val="00B15CB7"/>
    <w:rsid w:val="00B160AB"/>
    <w:rsid w:val="00B17547"/>
    <w:rsid w:val="00B17F54"/>
    <w:rsid w:val="00B17FF5"/>
    <w:rsid w:val="00B2087C"/>
    <w:rsid w:val="00B20908"/>
    <w:rsid w:val="00B24E7D"/>
    <w:rsid w:val="00B32ADA"/>
    <w:rsid w:val="00B34E64"/>
    <w:rsid w:val="00B3514D"/>
    <w:rsid w:val="00B36C20"/>
    <w:rsid w:val="00B412AC"/>
    <w:rsid w:val="00B41E00"/>
    <w:rsid w:val="00B430C9"/>
    <w:rsid w:val="00B434F8"/>
    <w:rsid w:val="00B44826"/>
    <w:rsid w:val="00B44FA8"/>
    <w:rsid w:val="00B44FE0"/>
    <w:rsid w:val="00B45324"/>
    <w:rsid w:val="00B47960"/>
    <w:rsid w:val="00B5418C"/>
    <w:rsid w:val="00B5459C"/>
    <w:rsid w:val="00B547D2"/>
    <w:rsid w:val="00B56DFD"/>
    <w:rsid w:val="00B5788A"/>
    <w:rsid w:val="00B607ED"/>
    <w:rsid w:val="00B60C7E"/>
    <w:rsid w:val="00B651D4"/>
    <w:rsid w:val="00B65364"/>
    <w:rsid w:val="00B7013A"/>
    <w:rsid w:val="00B71937"/>
    <w:rsid w:val="00B80981"/>
    <w:rsid w:val="00B81738"/>
    <w:rsid w:val="00B84640"/>
    <w:rsid w:val="00B868CA"/>
    <w:rsid w:val="00B8728F"/>
    <w:rsid w:val="00B92242"/>
    <w:rsid w:val="00B93568"/>
    <w:rsid w:val="00B948F8"/>
    <w:rsid w:val="00B94DAF"/>
    <w:rsid w:val="00BA2E8E"/>
    <w:rsid w:val="00BA3A40"/>
    <w:rsid w:val="00BA3E94"/>
    <w:rsid w:val="00BA4B58"/>
    <w:rsid w:val="00BA51A4"/>
    <w:rsid w:val="00BA6D13"/>
    <w:rsid w:val="00BB20E7"/>
    <w:rsid w:val="00BB67F7"/>
    <w:rsid w:val="00BC536F"/>
    <w:rsid w:val="00BC58FB"/>
    <w:rsid w:val="00BC7642"/>
    <w:rsid w:val="00BC7B73"/>
    <w:rsid w:val="00BD377D"/>
    <w:rsid w:val="00BD5579"/>
    <w:rsid w:val="00BD67E6"/>
    <w:rsid w:val="00BD77C0"/>
    <w:rsid w:val="00BE1FB9"/>
    <w:rsid w:val="00BE4DC2"/>
    <w:rsid w:val="00BE5DBF"/>
    <w:rsid w:val="00BE6C2E"/>
    <w:rsid w:val="00BF0FEE"/>
    <w:rsid w:val="00BF10C7"/>
    <w:rsid w:val="00BF2559"/>
    <w:rsid w:val="00BF28A0"/>
    <w:rsid w:val="00BF3D9E"/>
    <w:rsid w:val="00BF6007"/>
    <w:rsid w:val="00BF6025"/>
    <w:rsid w:val="00BF7721"/>
    <w:rsid w:val="00C0097A"/>
    <w:rsid w:val="00C061C4"/>
    <w:rsid w:val="00C069D2"/>
    <w:rsid w:val="00C1117F"/>
    <w:rsid w:val="00C111D2"/>
    <w:rsid w:val="00C120C5"/>
    <w:rsid w:val="00C1228E"/>
    <w:rsid w:val="00C14920"/>
    <w:rsid w:val="00C16E9E"/>
    <w:rsid w:val="00C172A6"/>
    <w:rsid w:val="00C254CA"/>
    <w:rsid w:val="00C270A8"/>
    <w:rsid w:val="00C30A91"/>
    <w:rsid w:val="00C31D4A"/>
    <w:rsid w:val="00C33092"/>
    <w:rsid w:val="00C34024"/>
    <w:rsid w:val="00C36535"/>
    <w:rsid w:val="00C3774B"/>
    <w:rsid w:val="00C37D54"/>
    <w:rsid w:val="00C40076"/>
    <w:rsid w:val="00C4135D"/>
    <w:rsid w:val="00C44C71"/>
    <w:rsid w:val="00C44F3A"/>
    <w:rsid w:val="00C44FE0"/>
    <w:rsid w:val="00C453E5"/>
    <w:rsid w:val="00C47EEB"/>
    <w:rsid w:val="00C52A2F"/>
    <w:rsid w:val="00C533FE"/>
    <w:rsid w:val="00C53486"/>
    <w:rsid w:val="00C53C1B"/>
    <w:rsid w:val="00C53C25"/>
    <w:rsid w:val="00C5500E"/>
    <w:rsid w:val="00C57438"/>
    <w:rsid w:val="00C57C6E"/>
    <w:rsid w:val="00C61EB7"/>
    <w:rsid w:val="00C61FCF"/>
    <w:rsid w:val="00C62644"/>
    <w:rsid w:val="00C64257"/>
    <w:rsid w:val="00C66087"/>
    <w:rsid w:val="00C67786"/>
    <w:rsid w:val="00C721A6"/>
    <w:rsid w:val="00C72A57"/>
    <w:rsid w:val="00C731A2"/>
    <w:rsid w:val="00C74E34"/>
    <w:rsid w:val="00C75CDD"/>
    <w:rsid w:val="00C77F60"/>
    <w:rsid w:val="00C80841"/>
    <w:rsid w:val="00C8128D"/>
    <w:rsid w:val="00C820A2"/>
    <w:rsid w:val="00C83D76"/>
    <w:rsid w:val="00C84B9C"/>
    <w:rsid w:val="00C84E44"/>
    <w:rsid w:val="00C85771"/>
    <w:rsid w:val="00C861B2"/>
    <w:rsid w:val="00C914F9"/>
    <w:rsid w:val="00C92E93"/>
    <w:rsid w:val="00C932BE"/>
    <w:rsid w:val="00C93686"/>
    <w:rsid w:val="00C947EC"/>
    <w:rsid w:val="00C96E98"/>
    <w:rsid w:val="00C96FC0"/>
    <w:rsid w:val="00C976B8"/>
    <w:rsid w:val="00CA01A2"/>
    <w:rsid w:val="00CA1D60"/>
    <w:rsid w:val="00CA27AD"/>
    <w:rsid w:val="00CA3A17"/>
    <w:rsid w:val="00CA5051"/>
    <w:rsid w:val="00CB0F2E"/>
    <w:rsid w:val="00CB1020"/>
    <w:rsid w:val="00CB3232"/>
    <w:rsid w:val="00CB540F"/>
    <w:rsid w:val="00CB6A3F"/>
    <w:rsid w:val="00CB6A67"/>
    <w:rsid w:val="00CC2084"/>
    <w:rsid w:val="00CC373C"/>
    <w:rsid w:val="00CC3E6B"/>
    <w:rsid w:val="00CC4EC8"/>
    <w:rsid w:val="00CC79B4"/>
    <w:rsid w:val="00CD3723"/>
    <w:rsid w:val="00CD3D19"/>
    <w:rsid w:val="00CD54AC"/>
    <w:rsid w:val="00CD5BB3"/>
    <w:rsid w:val="00CD7C78"/>
    <w:rsid w:val="00CE1295"/>
    <w:rsid w:val="00CE1C21"/>
    <w:rsid w:val="00CE1E36"/>
    <w:rsid w:val="00CE31A1"/>
    <w:rsid w:val="00CE60D0"/>
    <w:rsid w:val="00CE7579"/>
    <w:rsid w:val="00CF0E87"/>
    <w:rsid w:val="00CF18B6"/>
    <w:rsid w:val="00CF2D29"/>
    <w:rsid w:val="00CF3971"/>
    <w:rsid w:val="00CF4002"/>
    <w:rsid w:val="00CF4CAB"/>
    <w:rsid w:val="00CF57B7"/>
    <w:rsid w:val="00D0083A"/>
    <w:rsid w:val="00D01FAB"/>
    <w:rsid w:val="00D0209A"/>
    <w:rsid w:val="00D02223"/>
    <w:rsid w:val="00D032B9"/>
    <w:rsid w:val="00D040BA"/>
    <w:rsid w:val="00D10F8F"/>
    <w:rsid w:val="00D11A02"/>
    <w:rsid w:val="00D15BC8"/>
    <w:rsid w:val="00D16280"/>
    <w:rsid w:val="00D16706"/>
    <w:rsid w:val="00D16864"/>
    <w:rsid w:val="00D21039"/>
    <w:rsid w:val="00D21490"/>
    <w:rsid w:val="00D2426D"/>
    <w:rsid w:val="00D311EC"/>
    <w:rsid w:val="00D3207B"/>
    <w:rsid w:val="00D326A0"/>
    <w:rsid w:val="00D35F36"/>
    <w:rsid w:val="00D3636F"/>
    <w:rsid w:val="00D47E2E"/>
    <w:rsid w:val="00D50E5C"/>
    <w:rsid w:val="00D52A60"/>
    <w:rsid w:val="00D52BF6"/>
    <w:rsid w:val="00D5671C"/>
    <w:rsid w:val="00D60739"/>
    <w:rsid w:val="00D61168"/>
    <w:rsid w:val="00D72181"/>
    <w:rsid w:val="00D73140"/>
    <w:rsid w:val="00D734DD"/>
    <w:rsid w:val="00D77434"/>
    <w:rsid w:val="00D825D4"/>
    <w:rsid w:val="00D828F8"/>
    <w:rsid w:val="00D8486C"/>
    <w:rsid w:val="00D9005D"/>
    <w:rsid w:val="00D90A8B"/>
    <w:rsid w:val="00D94910"/>
    <w:rsid w:val="00D97EEE"/>
    <w:rsid w:val="00DA2B96"/>
    <w:rsid w:val="00DA481E"/>
    <w:rsid w:val="00DA5717"/>
    <w:rsid w:val="00DB137F"/>
    <w:rsid w:val="00DB1842"/>
    <w:rsid w:val="00DB25CD"/>
    <w:rsid w:val="00DB25E6"/>
    <w:rsid w:val="00DB6465"/>
    <w:rsid w:val="00DB7CEC"/>
    <w:rsid w:val="00DC0416"/>
    <w:rsid w:val="00DC0F43"/>
    <w:rsid w:val="00DC1C52"/>
    <w:rsid w:val="00DC2180"/>
    <w:rsid w:val="00DC4BFA"/>
    <w:rsid w:val="00DC5BEF"/>
    <w:rsid w:val="00DC7FBA"/>
    <w:rsid w:val="00DD048C"/>
    <w:rsid w:val="00DD0780"/>
    <w:rsid w:val="00DD1B41"/>
    <w:rsid w:val="00DD38F6"/>
    <w:rsid w:val="00DD5464"/>
    <w:rsid w:val="00DD6436"/>
    <w:rsid w:val="00DD6453"/>
    <w:rsid w:val="00DE233A"/>
    <w:rsid w:val="00DE6057"/>
    <w:rsid w:val="00DE7BEE"/>
    <w:rsid w:val="00DF0DD1"/>
    <w:rsid w:val="00DF2AD9"/>
    <w:rsid w:val="00DF3D84"/>
    <w:rsid w:val="00DF50C4"/>
    <w:rsid w:val="00DF5702"/>
    <w:rsid w:val="00DF5D6D"/>
    <w:rsid w:val="00DF6F0F"/>
    <w:rsid w:val="00DF6F6D"/>
    <w:rsid w:val="00DF6F96"/>
    <w:rsid w:val="00E026C0"/>
    <w:rsid w:val="00E02832"/>
    <w:rsid w:val="00E05264"/>
    <w:rsid w:val="00E069A3"/>
    <w:rsid w:val="00E075D0"/>
    <w:rsid w:val="00E07D5C"/>
    <w:rsid w:val="00E103EB"/>
    <w:rsid w:val="00E120A8"/>
    <w:rsid w:val="00E15B41"/>
    <w:rsid w:val="00E17DD5"/>
    <w:rsid w:val="00E22E36"/>
    <w:rsid w:val="00E23816"/>
    <w:rsid w:val="00E32C68"/>
    <w:rsid w:val="00E33E23"/>
    <w:rsid w:val="00E3417B"/>
    <w:rsid w:val="00E3489B"/>
    <w:rsid w:val="00E35071"/>
    <w:rsid w:val="00E36949"/>
    <w:rsid w:val="00E36E75"/>
    <w:rsid w:val="00E370AE"/>
    <w:rsid w:val="00E37FFA"/>
    <w:rsid w:val="00E400C7"/>
    <w:rsid w:val="00E43A35"/>
    <w:rsid w:val="00E4403D"/>
    <w:rsid w:val="00E46840"/>
    <w:rsid w:val="00E477D3"/>
    <w:rsid w:val="00E5020F"/>
    <w:rsid w:val="00E51861"/>
    <w:rsid w:val="00E53ED1"/>
    <w:rsid w:val="00E56129"/>
    <w:rsid w:val="00E570FC"/>
    <w:rsid w:val="00E65C1A"/>
    <w:rsid w:val="00E663EF"/>
    <w:rsid w:val="00E67916"/>
    <w:rsid w:val="00E722A7"/>
    <w:rsid w:val="00E73053"/>
    <w:rsid w:val="00E760E6"/>
    <w:rsid w:val="00E77F17"/>
    <w:rsid w:val="00E815DF"/>
    <w:rsid w:val="00E820B7"/>
    <w:rsid w:val="00E8213B"/>
    <w:rsid w:val="00E829CE"/>
    <w:rsid w:val="00E82DC3"/>
    <w:rsid w:val="00E83911"/>
    <w:rsid w:val="00E860AA"/>
    <w:rsid w:val="00E92E27"/>
    <w:rsid w:val="00E952C8"/>
    <w:rsid w:val="00E958E3"/>
    <w:rsid w:val="00E95D80"/>
    <w:rsid w:val="00E962E0"/>
    <w:rsid w:val="00E96F8C"/>
    <w:rsid w:val="00E97E94"/>
    <w:rsid w:val="00EA1AC1"/>
    <w:rsid w:val="00EA25DA"/>
    <w:rsid w:val="00EA7331"/>
    <w:rsid w:val="00EA7436"/>
    <w:rsid w:val="00EA7AAE"/>
    <w:rsid w:val="00EA7CF9"/>
    <w:rsid w:val="00EB0E99"/>
    <w:rsid w:val="00EB318E"/>
    <w:rsid w:val="00EB3553"/>
    <w:rsid w:val="00EB57BC"/>
    <w:rsid w:val="00EB5B30"/>
    <w:rsid w:val="00EB6C36"/>
    <w:rsid w:val="00EB7099"/>
    <w:rsid w:val="00EC14CD"/>
    <w:rsid w:val="00EC1AEC"/>
    <w:rsid w:val="00EC25BC"/>
    <w:rsid w:val="00EC3189"/>
    <w:rsid w:val="00EC5C80"/>
    <w:rsid w:val="00EC6A55"/>
    <w:rsid w:val="00ED139E"/>
    <w:rsid w:val="00ED1B4B"/>
    <w:rsid w:val="00ED39F2"/>
    <w:rsid w:val="00ED4AA3"/>
    <w:rsid w:val="00ED57B0"/>
    <w:rsid w:val="00ED5C83"/>
    <w:rsid w:val="00EE27A7"/>
    <w:rsid w:val="00EE3DD9"/>
    <w:rsid w:val="00EE4935"/>
    <w:rsid w:val="00EE4E4E"/>
    <w:rsid w:val="00EE7A4D"/>
    <w:rsid w:val="00EF2FB8"/>
    <w:rsid w:val="00EF32AC"/>
    <w:rsid w:val="00EF3E3B"/>
    <w:rsid w:val="00EF5F34"/>
    <w:rsid w:val="00F00E7F"/>
    <w:rsid w:val="00F01144"/>
    <w:rsid w:val="00F021F4"/>
    <w:rsid w:val="00F02FC8"/>
    <w:rsid w:val="00F07109"/>
    <w:rsid w:val="00F114B8"/>
    <w:rsid w:val="00F14B4F"/>
    <w:rsid w:val="00F15BCA"/>
    <w:rsid w:val="00F21347"/>
    <w:rsid w:val="00F24585"/>
    <w:rsid w:val="00F30004"/>
    <w:rsid w:val="00F313A1"/>
    <w:rsid w:val="00F32A51"/>
    <w:rsid w:val="00F332E8"/>
    <w:rsid w:val="00F33CDA"/>
    <w:rsid w:val="00F346F0"/>
    <w:rsid w:val="00F35136"/>
    <w:rsid w:val="00F36C7F"/>
    <w:rsid w:val="00F373D4"/>
    <w:rsid w:val="00F379F8"/>
    <w:rsid w:val="00F4015A"/>
    <w:rsid w:val="00F41D70"/>
    <w:rsid w:val="00F43046"/>
    <w:rsid w:val="00F443CF"/>
    <w:rsid w:val="00F444EF"/>
    <w:rsid w:val="00F45FDA"/>
    <w:rsid w:val="00F4769B"/>
    <w:rsid w:val="00F522FB"/>
    <w:rsid w:val="00F53DAA"/>
    <w:rsid w:val="00F5546A"/>
    <w:rsid w:val="00F56C3C"/>
    <w:rsid w:val="00F6098B"/>
    <w:rsid w:val="00F62116"/>
    <w:rsid w:val="00F647E5"/>
    <w:rsid w:val="00F65E72"/>
    <w:rsid w:val="00F6659A"/>
    <w:rsid w:val="00F738F3"/>
    <w:rsid w:val="00F810C4"/>
    <w:rsid w:val="00F8414D"/>
    <w:rsid w:val="00F90DED"/>
    <w:rsid w:val="00F91063"/>
    <w:rsid w:val="00F923E6"/>
    <w:rsid w:val="00F93526"/>
    <w:rsid w:val="00F94691"/>
    <w:rsid w:val="00F95577"/>
    <w:rsid w:val="00F9668B"/>
    <w:rsid w:val="00F96C6D"/>
    <w:rsid w:val="00FA03C1"/>
    <w:rsid w:val="00FA1F49"/>
    <w:rsid w:val="00FA2503"/>
    <w:rsid w:val="00FA4B04"/>
    <w:rsid w:val="00FA5AD9"/>
    <w:rsid w:val="00FA5EA0"/>
    <w:rsid w:val="00FA7AEB"/>
    <w:rsid w:val="00FB3A20"/>
    <w:rsid w:val="00FC4AD2"/>
    <w:rsid w:val="00FC5957"/>
    <w:rsid w:val="00FC6EFC"/>
    <w:rsid w:val="00FC720D"/>
    <w:rsid w:val="00FD4C3C"/>
    <w:rsid w:val="00FD528E"/>
    <w:rsid w:val="00FD52EC"/>
    <w:rsid w:val="00FD6BDA"/>
    <w:rsid w:val="00FD70CB"/>
    <w:rsid w:val="00FD7E81"/>
    <w:rsid w:val="00FE1299"/>
    <w:rsid w:val="00FE25B2"/>
    <w:rsid w:val="00FE334D"/>
    <w:rsid w:val="00FE3AF7"/>
    <w:rsid w:val="00FF192A"/>
    <w:rsid w:val="00FF2035"/>
    <w:rsid w:val="00FF2B75"/>
    <w:rsid w:val="00FF4797"/>
    <w:rsid w:val="00FF5281"/>
    <w:rsid w:val="00FF6C73"/>
    <w:rsid w:val="00FF715A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F808-F963-4E38-BC76-5D5A264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Малоземов А.А.</cp:lastModifiedBy>
  <cp:revision>22</cp:revision>
  <cp:lastPrinted>2016-06-23T07:27:00Z</cp:lastPrinted>
  <dcterms:created xsi:type="dcterms:W3CDTF">2017-11-24T08:46:00Z</dcterms:created>
  <dcterms:modified xsi:type="dcterms:W3CDTF">2018-08-16T12:56:00Z</dcterms:modified>
</cp:coreProperties>
</file>