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F6" w:rsidRPr="00D012F6" w:rsidRDefault="00D012F6" w:rsidP="00D012F6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D012F6">
        <w:rPr>
          <w:rFonts w:ascii="Times New Roman" w:hAnsi="Times New Roman" w:cs="Times New Roman"/>
          <w:b/>
          <w:sz w:val="20"/>
        </w:rPr>
        <w:t>Направление - 35.04.04 Агрономия</w:t>
      </w:r>
    </w:p>
    <w:p w:rsidR="00D012F6" w:rsidRPr="00D012F6" w:rsidRDefault="00D012F6" w:rsidP="00D012F6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D012F6">
        <w:rPr>
          <w:rFonts w:ascii="Times New Roman" w:hAnsi="Times New Roman" w:cs="Times New Roman"/>
          <w:b/>
          <w:sz w:val="20"/>
        </w:rPr>
        <w:t>Профиль – Инновационные технологии в растениеводстве</w:t>
      </w:r>
    </w:p>
    <w:p w:rsidR="00D012F6" w:rsidRPr="00D012F6" w:rsidRDefault="00D012F6" w:rsidP="00D012F6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D012F6">
        <w:rPr>
          <w:rFonts w:ascii="Times New Roman" w:hAnsi="Times New Roman" w:cs="Times New Roman"/>
          <w:b/>
          <w:sz w:val="20"/>
        </w:rPr>
        <w:t>Группа АГит-19М1з</w:t>
      </w:r>
    </w:p>
    <w:p w:rsidR="00FE0289" w:rsidRPr="0010247F" w:rsidRDefault="00FE0289" w:rsidP="00DC622A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10247F">
        <w:rPr>
          <w:rFonts w:ascii="Times New Roman" w:hAnsi="Times New Roman" w:cs="Times New Roman"/>
          <w:b/>
          <w:sz w:val="20"/>
        </w:rPr>
        <w:t xml:space="preserve">Сроки сессии </w:t>
      </w:r>
      <w:r w:rsidR="001C50FB">
        <w:rPr>
          <w:rFonts w:ascii="Times New Roman" w:hAnsi="Times New Roman" w:cs="Times New Roman"/>
          <w:b/>
          <w:sz w:val="20"/>
        </w:rPr>
        <w:t>19.</w:t>
      </w:r>
      <w:proofErr w:type="gramStart"/>
      <w:r w:rsidR="001C50FB">
        <w:rPr>
          <w:rFonts w:ascii="Times New Roman" w:hAnsi="Times New Roman" w:cs="Times New Roman"/>
          <w:b/>
          <w:sz w:val="20"/>
        </w:rPr>
        <w:t>10.-</w:t>
      </w:r>
      <w:proofErr w:type="gramEnd"/>
      <w:r w:rsidR="001C50FB">
        <w:rPr>
          <w:rFonts w:ascii="Times New Roman" w:hAnsi="Times New Roman" w:cs="Times New Roman"/>
          <w:b/>
          <w:sz w:val="20"/>
        </w:rPr>
        <w:t>31.10.2020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943"/>
        <w:gridCol w:w="567"/>
        <w:gridCol w:w="567"/>
        <w:gridCol w:w="567"/>
        <w:gridCol w:w="2977"/>
        <w:gridCol w:w="1950"/>
      </w:tblGrid>
      <w:tr w:rsidR="007F0586" w:rsidRPr="00627B4C" w:rsidTr="00DC622A">
        <w:trPr>
          <w:trHeight w:val="158"/>
        </w:trPr>
        <w:tc>
          <w:tcPr>
            <w:tcW w:w="9571" w:type="dxa"/>
            <w:gridSpan w:val="6"/>
          </w:tcPr>
          <w:p w:rsidR="007F0586" w:rsidRPr="00627B4C" w:rsidRDefault="007F0586" w:rsidP="00CA73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27B4C">
              <w:rPr>
                <w:rFonts w:ascii="Times New Roman" w:hAnsi="Times New Roman" w:cs="Times New Roman"/>
                <w:b/>
                <w:sz w:val="17"/>
                <w:szCs w:val="17"/>
              </w:rPr>
              <w:t>УСТАНОВОЧНО-АТТЕСТАЦИОННОЙ СЕССИИ</w:t>
            </w:r>
          </w:p>
        </w:tc>
      </w:tr>
      <w:tr w:rsidR="007F0586" w:rsidRPr="00627B4C" w:rsidTr="00DC622A">
        <w:trPr>
          <w:trHeight w:val="264"/>
        </w:trPr>
        <w:tc>
          <w:tcPr>
            <w:tcW w:w="2943" w:type="dxa"/>
            <w:vMerge w:val="restart"/>
          </w:tcPr>
          <w:p w:rsidR="007F0586" w:rsidRPr="00627B4C" w:rsidRDefault="007F0586" w:rsidP="00FE028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27B4C">
              <w:rPr>
                <w:rFonts w:ascii="Times New Roman" w:hAnsi="Times New Roman" w:cs="Times New Roman"/>
                <w:b/>
                <w:sz w:val="17"/>
                <w:szCs w:val="17"/>
              </w:rPr>
              <w:t>ДИСЦИПЛИНА</w:t>
            </w:r>
          </w:p>
        </w:tc>
        <w:tc>
          <w:tcPr>
            <w:tcW w:w="1701" w:type="dxa"/>
            <w:gridSpan w:val="3"/>
          </w:tcPr>
          <w:p w:rsidR="007F0586" w:rsidRPr="00627B4C" w:rsidRDefault="007F0586" w:rsidP="00FE028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977" w:type="dxa"/>
            <w:vMerge w:val="restart"/>
          </w:tcPr>
          <w:p w:rsidR="007F0586" w:rsidRPr="00627B4C" w:rsidRDefault="007F0586" w:rsidP="00FE028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27B4C">
              <w:rPr>
                <w:rFonts w:ascii="Times New Roman" w:hAnsi="Times New Roman" w:cs="Times New Roman"/>
                <w:b/>
                <w:sz w:val="17"/>
                <w:szCs w:val="17"/>
              </w:rPr>
              <w:t>кафедра</w:t>
            </w:r>
          </w:p>
        </w:tc>
        <w:tc>
          <w:tcPr>
            <w:tcW w:w="1950" w:type="dxa"/>
            <w:vMerge w:val="restart"/>
          </w:tcPr>
          <w:p w:rsidR="007F0586" w:rsidRPr="00627B4C" w:rsidRDefault="007F0586" w:rsidP="00FE028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627B4C"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  <w:t>@mail</w:t>
            </w:r>
          </w:p>
        </w:tc>
      </w:tr>
      <w:tr w:rsidR="00EC57A4" w:rsidRPr="00627B4C" w:rsidTr="00DC622A">
        <w:trPr>
          <w:trHeight w:val="264"/>
        </w:trPr>
        <w:tc>
          <w:tcPr>
            <w:tcW w:w="2943" w:type="dxa"/>
            <w:vMerge/>
          </w:tcPr>
          <w:p w:rsidR="007F0586" w:rsidRPr="00627B4C" w:rsidRDefault="007F0586" w:rsidP="00FE028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567" w:type="dxa"/>
          </w:tcPr>
          <w:p w:rsidR="007F0586" w:rsidRPr="00627B4C" w:rsidRDefault="004F7C5C" w:rsidP="00FE028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627B4C">
              <w:rPr>
                <w:rFonts w:ascii="Times New Roman" w:hAnsi="Times New Roman" w:cs="Times New Roman"/>
                <w:sz w:val="17"/>
                <w:szCs w:val="17"/>
              </w:rPr>
              <w:t>лк</w:t>
            </w:r>
            <w:proofErr w:type="spellEnd"/>
            <w:r w:rsidRPr="00627B4C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567" w:type="dxa"/>
          </w:tcPr>
          <w:p w:rsidR="007F0586" w:rsidRPr="00627B4C" w:rsidRDefault="004F7C5C" w:rsidP="00FE028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27B4C">
              <w:rPr>
                <w:rFonts w:ascii="Times New Roman" w:hAnsi="Times New Roman" w:cs="Times New Roman"/>
                <w:sz w:val="17"/>
                <w:szCs w:val="17"/>
              </w:rPr>
              <w:t>пр.</w:t>
            </w:r>
          </w:p>
        </w:tc>
        <w:tc>
          <w:tcPr>
            <w:tcW w:w="567" w:type="dxa"/>
          </w:tcPr>
          <w:p w:rsidR="007F0586" w:rsidRPr="00627B4C" w:rsidRDefault="004F7C5C" w:rsidP="00FE028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27B4C">
              <w:rPr>
                <w:rFonts w:ascii="Times New Roman" w:hAnsi="Times New Roman" w:cs="Times New Roman"/>
                <w:sz w:val="17"/>
                <w:szCs w:val="17"/>
              </w:rPr>
              <w:t>лаб.</w:t>
            </w:r>
          </w:p>
        </w:tc>
        <w:tc>
          <w:tcPr>
            <w:tcW w:w="2977" w:type="dxa"/>
            <w:vMerge/>
          </w:tcPr>
          <w:p w:rsidR="007F0586" w:rsidRPr="00627B4C" w:rsidRDefault="007F0586" w:rsidP="00FE028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950" w:type="dxa"/>
            <w:vMerge/>
          </w:tcPr>
          <w:p w:rsidR="007F0586" w:rsidRPr="00627B4C" w:rsidRDefault="007F0586" w:rsidP="00FE0289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en-US"/>
              </w:rPr>
            </w:pPr>
          </w:p>
        </w:tc>
      </w:tr>
      <w:tr w:rsidR="00EC57A4" w:rsidRPr="00627B4C" w:rsidTr="008A729C">
        <w:tc>
          <w:tcPr>
            <w:tcW w:w="2943" w:type="dxa"/>
            <w:shd w:val="clear" w:color="auto" w:fill="auto"/>
            <w:vAlign w:val="center"/>
          </w:tcPr>
          <w:p w:rsidR="00DD0C1C" w:rsidRPr="00DD0C1C" w:rsidRDefault="007F0586" w:rsidP="00DD0C1C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627B4C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r w:rsidR="00DD0C1C" w:rsidRPr="00DD0C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D0C1C" w:rsidRPr="00DD0C1C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Основы педагогической деятельности </w:t>
            </w:r>
          </w:p>
          <w:p w:rsidR="007F0586" w:rsidRPr="00627B4C" w:rsidRDefault="00DD0C1C" w:rsidP="00DD0C1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DD0C1C">
              <w:rPr>
                <w:rFonts w:ascii="Times New Roman" w:eastAsia="Times New Roman" w:hAnsi="Times New Roman" w:cs="Times New Roman"/>
                <w:sz w:val="17"/>
                <w:szCs w:val="17"/>
              </w:rPr>
              <w:t>Луковников</w:t>
            </w:r>
            <w:proofErr w:type="spellEnd"/>
            <w:r w:rsidRPr="00DD0C1C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Н.Н.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0586" w:rsidRPr="00627B4C" w:rsidRDefault="00DD0C1C" w:rsidP="004F7C5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0586" w:rsidRPr="00627B4C" w:rsidRDefault="00DD0C1C" w:rsidP="004F7C5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0586" w:rsidRPr="00627B4C" w:rsidRDefault="007F0586" w:rsidP="004F7C5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F0586" w:rsidRPr="00627B4C" w:rsidRDefault="007F0586" w:rsidP="00C443B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27B4C">
              <w:rPr>
                <w:rFonts w:ascii="Times New Roman" w:eastAsia="Times New Roman" w:hAnsi="Times New Roman" w:cs="Times New Roman"/>
                <w:sz w:val="17"/>
                <w:szCs w:val="17"/>
              </w:rPr>
              <w:t>Кафедра гуманитарных наук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7F0586" w:rsidRPr="00627B4C" w:rsidRDefault="004303FE" w:rsidP="00C443B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03FE">
              <w:rPr>
                <w:rFonts w:ascii="Times New Roman" w:eastAsia="Times New Roman" w:hAnsi="Times New Roman" w:cs="Times New Roman"/>
                <w:sz w:val="17"/>
                <w:szCs w:val="17"/>
              </w:rPr>
              <w:t>nlukovnikov@tvgsha.ru</w:t>
            </w:r>
          </w:p>
        </w:tc>
      </w:tr>
      <w:tr w:rsidR="008A729C" w:rsidRPr="00627B4C" w:rsidTr="003C60E7">
        <w:trPr>
          <w:trHeight w:val="257"/>
        </w:trPr>
        <w:tc>
          <w:tcPr>
            <w:tcW w:w="2943" w:type="dxa"/>
            <w:shd w:val="clear" w:color="auto" w:fill="auto"/>
            <w:vAlign w:val="center"/>
          </w:tcPr>
          <w:p w:rsidR="008A729C" w:rsidRDefault="008A729C" w:rsidP="008A729C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78510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Генезис и эволюция почв и почвенного покрова</w:t>
            </w:r>
          </w:p>
          <w:p w:rsidR="008A729C" w:rsidRPr="00785106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5106">
              <w:rPr>
                <w:rFonts w:ascii="Times New Roman" w:eastAsia="Times New Roman" w:hAnsi="Times New Roman" w:cs="Times New Roman"/>
                <w:sz w:val="17"/>
                <w:szCs w:val="17"/>
              </w:rPr>
              <w:t>Шилова О.В.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29C" w:rsidRPr="00627B4C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29C" w:rsidRPr="00627B4C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29C" w:rsidRPr="00627B4C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:rsidR="008A729C" w:rsidRPr="00FE0289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9FC">
              <w:rPr>
                <w:rFonts w:ascii="Times New Roman" w:eastAsia="Times New Roman" w:hAnsi="Times New Roman" w:cs="Times New Roman"/>
                <w:sz w:val="18"/>
                <w:szCs w:val="18"/>
              </w:rPr>
              <w:t>Кафедра агрохимии и земледелия</w:t>
            </w:r>
          </w:p>
        </w:tc>
        <w:tc>
          <w:tcPr>
            <w:tcW w:w="1950" w:type="dxa"/>
            <w:vAlign w:val="center"/>
          </w:tcPr>
          <w:p w:rsidR="008A729C" w:rsidRPr="00FE0289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50FB">
              <w:rPr>
                <w:rFonts w:ascii="Times New Roman" w:eastAsia="Times New Roman" w:hAnsi="Times New Roman" w:cs="Times New Roman"/>
                <w:sz w:val="18"/>
                <w:szCs w:val="18"/>
              </w:rPr>
              <w:t>osmirnova@tvgsha.ru</w:t>
            </w:r>
          </w:p>
        </w:tc>
      </w:tr>
      <w:tr w:rsidR="008A729C" w:rsidRPr="00627B4C" w:rsidTr="008A729C">
        <w:trPr>
          <w:trHeight w:val="257"/>
        </w:trPr>
        <w:tc>
          <w:tcPr>
            <w:tcW w:w="2943" w:type="dxa"/>
            <w:shd w:val="clear" w:color="auto" w:fill="auto"/>
            <w:vAlign w:val="center"/>
          </w:tcPr>
          <w:p w:rsidR="008A729C" w:rsidRPr="00D012F6" w:rsidRDefault="008A729C" w:rsidP="008A729C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D012F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Стратегический менеджмент на предприятиях АПК </w:t>
            </w:r>
          </w:p>
          <w:p w:rsidR="008A729C" w:rsidRPr="00627B4C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D012F6">
              <w:rPr>
                <w:rFonts w:ascii="Times New Roman" w:eastAsia="Times New Roman" w:hAnsi="Times New Roman" w:cs="Times New Roman"/>
                <w:sz w:val="17"/>
                <w:szCs w:val="17"/>
              </w:rPr>
              <w:t>Леметти</w:t>
            </w:r>
            <w:proofErr w:type="spellEnd"/>
            <w:r w:rsidRPr="00D012F6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Ю.А.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29C" w:rsidRPr="00627B4C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29C" w:rsidRPr="00627B4C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29C" w:rsidRPr="00627B4C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shd w:val="clear" w:color="auto" w:fill="auto"/>
          </w:tcPr>
          <w:p w:rsidR="008A729C" w:rsidRPr="00627B4C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27B4C">
              <w:rPr>
                <w:rFonts w:ascii="Times New Roman" w:eastAsia="Times New Roman" w:hAnsi="Times New Roman" w:cs="Times New Roman"/>
                <w:sz w:val="17"/>
                <w:szCs w:val="17"/>
              </w:rPr>
              <w:t>Кафедра менеджмента и предпринимательства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8A729C" w:rsidRPr="00627B4C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627B4C">
              <w:rPr>
                <w:rFonts w:ascii="Times New Roman" w:eastAsia="Times New Roman" w:hAnsi="Times New Roman" w:cs="Times New Roman"/>
                <w:sz w:val="17"/>
                <w:szCs w:val="17"/>
              </w:rPr>
              <w:t>ulemetti@tvgsha.ru</w:t>
            </w:r>
          </w:p>
        </w:tc>
      </w:tr>
      <w:tr w:rsidR="008A729C" w:rsidRPr="00627B4C" w:rsidTr="008A729C">
        <w:trPr>
          <w:trHeight w:val="257"/>
        </w:trPr>
        <w:tc>
          <w:tcPr>
            <w:tcW w:w="2943" w:type="dxa"/>
            <w:shd w:val="clear" w:color="auto" w:fill="auto"/>
            <w:vAlign w:val="center"/>
          </w:tcPr>
          <w:p w:rsidR="008A729C" w:rsidRPr="00B3015B" w:rsidRDefault="008A729C" w:rsidP="008A72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301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Патентоведение</w:t>
            </w:r>
            <w:proofErr w:type="spellEnd"/>
            <w:r w:rsidRPr="00B3015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и защита интеллектуальной собственности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A729C" w:rsidRPr="00627B4C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 А.С.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29C" w:rsidRPr="00627B4C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29C" w:rsidRPr="00627B4C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29C" w:rsidRPr="00627B4C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A729C" w:rsidRPr="00627B4C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03FE">
              <w:rPr>
                <w:rFonts w:ascii="Times New Roman" w:eastAsia="Times New Roman" w:hAnsi="Times New Roman" w:cs="Times New Roman"/>
                <w:sz w:val="17"/>
                <w:szCs w:val="17"/>
              </w:rPr>
              <w:t>Кафедра технологии переработки и хранения сельскохозяйственной продукции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8A729C" w:rsidRPr="00627B4C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303FE">
              <w:rPr>
                <w:rFonts w:ascii="Times New Roman" w:eastAsia="Times New Roman" w:hAnsi="Times New Roman" w:cs="Times New Roman"/>
                <w:sz w:val="17"/>
                <w:szCs w:val="17"/>
              </w:rPr>
              <w:t>avasilev@tvgsha.ru</w:t>
            </w:r>
          </w:p>
        </w:tc>
      </w:tr>
      <w:tr w:rsidR="008A729C" w:rsidRPr="00627B4C" w:rsidTr="0034663B">
        <w:trPr>
          <w:trHeight w:val="257"/>
        </w:trPr>
        <w:tc>
          <w:tcPr>
            <w:tcW w:w="2943" w:type="dxa"/>
            <w:shd w:val="clear" w:color="auto" w:fill="auto"/>
            <w:vAlign w:val="center"/>
          </w:tcPr>
          <w:p w:rsidR="008A729C" w:rsidRDefault="008A729C" w:rsidP="008A729C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78510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Рекультивация земель</w:t>
            </w:r>
          </w:p>
          <w:p w:rsidR="008A729C" w:rsidRPr="00785106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85106">
              <w:rPr>
                <w:rFonts w:ascii="Times New Roman" w:eastAsia="Times New Roman" w:hAnsi="Times New Roman" w:cs="Times New Roman"/>
                <w:sz w:val="17"/>
                <w:szCs w:val="17"/>
              </w:rPr>
              <w:t>Павлов М.Н.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29C" w:rsidRPr="00627B4C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29C" w:rsidRPr="00627B4C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29C" w:rsidRPr="00627B4C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977" w:type="dxa"/>
            <w:vAlign w:val="center"/>
          </w:tcPr>
          <w:p w:rsidR="008A729C" w:rsidRPr="00FE0289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9FC">
              <w:rPr>
                <w:rFonts w:ascii="Times New Roman" w:eastAsia="Times New Roman" w:hAnsi="Times New Roman" w:cs="Times New Roman"/>
                <w:sz w:val="18"/>
                <w:szCs w:val="18"/>
              </w:rPr>
              <w:t>Кафедра агрохимии и земледелия</w:t>
            </w:r>
          </w:p>
        </w:tc>
        <w:tc>
          <w:tcPr>
            <w:tcW w:w="1950" w:type="dxa"/>
            <w:vAlign w:val="center"/>
          </w:tcPr>
          <w:p w:rsidR="008A729C" w:rsidRPr="00FE0289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9FC">
              <w:rPr>
                <w:rFonts w:ascii="Times New Roman" w:eastAsia="Times New Roman" w:hAnsi="Times New Roman" w:cs="Times New Roman"/>
                <w:sz w:val="18"/>
                <w:szCs w:val="18"/>
              </w:rPr>
              <w:t>mpavlov@tvgsha.ru</w:t>
            </w:r>
          </w:p>
        </w:tc>
      </w:tr>
      <w:tr w:rsidR="008A729C" w:rsidRPr="00627B4C" w:rsidTr="008A729C">
        <w:trPr>
          <w:trHeight w:val="257"/>
        </w:trPr>
        <w:tc>
          <w:tcPr>
            <w:tcW w:w="9571" w:type="dxa"/>
            <w:gridSpan w:val="6"/>
            <w:shd w:val="clear" w:color="auto" w:fill="auto"/>
          </w:tcPr>
          <w:p w:rsidR="008A729C" w:rsidRPr="00627B4C" w:rsidRDefault="008A729C" w:rsidP="008A729C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627B4C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>ФОРМА ПРОМЕЖУТОЧНОЙ АТТЕСТАЦИИ</w:t>
            </w:r>
          </w:p>
        </w:tc>
      </w:tr>
      <w:tr w:rsidR="008A729C" w:rsidRPr="00627B4C" w:rsidTr="008A729C">
        <w:trPr>
          <w:trHeight w:val="257"/>
        </w:trPr>
        <w:tc>
          <w:tcPr>
            <w:tcW w:w="2943" w:type="dxa"/>
            <w:shd w:val="clear" w:color="auto" w:fill="auto"/>
            <w:vAlign w:val="center"/>
          </w:tcPr>
          <w:p w:rsidR="008A729C" w:rsidRPr="00785106" w:rsidRDefault="008A729C" w:rsidP="008A729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785106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Защита курсовой работы/экзамен</w:t>
            </w:r>
          </w:p>
          <w:p w:rsidR="008A729C" w:rsidRPr="00785106" w:rsidRDefault="008A729C" w:rsidP="008A729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</w:pPr>
            <w:r w:rsidRPr="00785106">
              <w:rPr>
                <w:rFonts w:ascii="Times New Roman" w:eastAsia="Times New Roman" w:hAnsi="Times New Roman" w:cs="Times New Roman"/>
                <w:b/>
                <w:sz w:val="16"/>
                <w:szCs w:val="18"/>
              </w:rPr>
              <w:t>Инновационные технологии в агрохимии</w:t>
            </w:r>
          </w:p>
          <w:p w:rsidR="008A729C" w:rsidRPr="008A729C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A729C">
              <w:rPr>
                <w:rFonts w:ascii="Times New Roman" w:eastAsia="Times New Roman" w:hAnsi="Times New Roman" w:cs="Times New Roman"/>
                <w:sz w:val="16"/>
                <w:szCs w:val="18"/>
              </w:rPr>
              <w:t>Шилова О.В.</w:t>
            </w:r>
          </w:p>
        </w:tc>
        <w:tc>
          <w:tcPr>
            <w:tcW w:w="4678" w:type="dxa"/>
            <w:gridSpan w:val="4"/>
            <w:vAlign w:val="center"/>
          </w:tcPr>
          <w:p w:rsidR="008A729C" w:rsidRPr="00FE0289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9FC">
              <w:rPr>
                <w:rFonts w:ascii="Times New Roman" w:eastAsia="Times New Roman" w:hAnsi="Times New Roman" w:cs="Times New Roman"/>
                <w:sz w:val="18"/>
                <w:szCs w:val="18"/>
              </w:rPr>
              <w:t>Кафедра агрохимии и земледелия</w:t>
            </w:r>
          </w:p>
        </w:tc>
        <w:tc>
          <w:tcPr>
            <w:tcW w:w="1950" w:type="dxa"/>
            <w:vAlign w:val="center"/>
          </w:tcPr>
          <w:p w:rsidR="008A729C" w:rsidRPr="00FE0289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50FB">
              <w:rPr>
                <w:rFonts w:ascii="Times New Roman" w:eastAsia="Times New Roman" w:hAnsi="Times New Roman" w:cs="Times New Roman"/>
                <w:sz w:val="18"/>
                <w:szCs w:val="18"/>
              </w:rPr>
              <w:t>osmirnova@tvgsha.ru</w:t>
            </w:r>
          </w:p>
        </w:tc>
      </w:tr>
      <w:tr w:rsidR="008A729C" w:rsidRPr="00627B4C" w:rsidTr="005973AE">
        <w:trPr>
          <w:trHeight w:val="257"/>
        </w:trPr>
        <w:tc>
          <w:tcPr>
            <w:tcW w:w="2943" w:type="dxa"/>
            <w:shd w:val="clear" w:color="auto" w:fill="auto"/>
            <w:vAlign w:val="center"/>
          </w:tcPr>
          <w:p w:rsidR="008A729C" w:rsidRPr="008A729C" w:rsidRDefault="008A729C" w:rsidP="008A729C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A729C">
              <w:rPr>
                <w:rFonts w:ascii="Times New Roman" w:hAnsi="Times New Roman" w:cs="Times New Roman"/>
                <w:b/>
                <w:sz w:val="16"/>
                <w:szCs w:val="18"/>
              </w:rPr>
              <w:t>Зачет</w:t>
            </w:r>
          </w:p>
          <w:p w:rsidR="008A729C" w:rsidRPr="008A729C" w:rsidRDefault="008A729C" w:rsidP="008A729C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8A729C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Организация </w:t>
            </w:r>
            <w:proofErr w:type="gramStart"/>
            <w:r w:rsidRPr="008A729C">
              <w:rPr>
                <w:rFonts w:ascii="Times New Roman" w:hAnsi="Times New Roman" w:cs="Times New Roman"/>
                <w:b/>
                <w:sz w:val="16"/>
                <w:szCs w:val="18"/>
              </w:rPr>
              <w:t>научного  и</w:t>
            </w:r>
            <w:proofErr w:type="gramEnd"/>
            <w:r w:rsidRPr="008A729C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учебно-методического   обеспечения  профессиональной  деятельности</w:t>
            </w:r>
          </w:p>
          <w:p w:rsidR="008A729C" w:rsidRPr="00627B4C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8A729C">
              <w:rPr>
                <w:rFonts w:ascii="Times New Roman" w:hAnsi="Times New Roman" w:cs="Times New Roman"/>
                <w:sz w:val="16"/>
                <w:szCs w:val="18"/>
              </w:rPr>
              <w:t>Велюханов</w:t>
            </w:r>
            <w:proofErr w:type="spellEnd"/>
            <w:r w:rsidRPr="008A729C">
              <w:rPr>
                <w:rFonts w:ascii="Times New Roman" w:hAnsi="Times New Roman" w:cs="Times New Roman"/>
                <w:sz w:val="16"/>
                <w:szCs w:val="18"/>
              </w:rPr>
              <w:t xml:space="preserve"> И.В.</w:t>
            </w:r>
          </w:p>
        </w:tc>
        <w:tc>
          <w:tcPr>
            <w:tcW w:w="4678" w:type="dxa"/>
            <w:gridSpan w:val="4"/>
            <w:vAlign w:val="center"/>
          </w:tcPr>
          <w:p w:rsidR="008A729C" w:rsidRPr="001C50FB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9FC">
              <w:rPr>
                <w:rFonts w:ascii="Times New Roman" w:eastAsia="Times New Roman" w:hAnsi="Times New Roman" w:cs="Times New Roman"/>
                <w:sz w:val="18"/>
                <w:szCs w:val="18"/>
              </w:rPr>
              <w:t>Кафедра агрохимии и земледелия</w:t>
            </w:r>
          </w:p>
        </w:tc>
        <w:tc>
          <w:tcPr>
            <w:tcW w:w="1950" w:type="dxa"/>
            <w:vAlign w:val="center"/>
          </w:tcPr>
          <w:p w:rsidR="008A729C" w:rsidRPr="00FE0289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729C">
              <w:rPr>
                <w:rFonts w:ascii="Times New Roman" w:eastAsia="Times New Roman" w:hAnsi="Times New Roman" w:cs="Times New Roman"/>
                <w:sz w:val="18"/>
                <w:szCs w:val="18"/>
              </w:rPr>
              <w:t>iveljuhanov@tvgsha.ru</w:t>
            </w:r>
            <w:bookmarkStart w:id="0" w:name="_GoBack"/>
            <w:bookmarkEnd w:id="0"/>
          </w:p>
        </w:tc>
      </w:tr>
      <w:tr w:rsidR="008A729C" w:rsidRPr="00627B4C" w:rsidTr="008A729C">
        <w:trPr>
          <w:trHeight w:val="257"/>
        </w:trPr>
        <w:tc>
          <w:tcPr>
            <w:tcW w:w="2943" w:type="dxa"/>
            <w:shd w:val="clear" w:color="auto" w:fill="auto"/>
            <w:vAlign w:val="center"/>
          </w:tcPr>
          <w:p w:rsidR="008A729C" w:rsidRDefault="008A729C" w:rsidP="008A729C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Зачет </w:t>
            </w:r>
          </w:p>
          <w:p w:rsidR="008A729C" w:rsidRPr="00785106" w:rsidRDefault="008A729C" w:rsidP="008A729C">
            <w:pPr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 w:rsidRPr="00785106"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  <w:t xml:space="preserve">Рекультивация земель </w:t>
            </w:r>
          </w:p>
          <w:p w:rsidR="008A729C" w:rsidRPr="008A729C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8A729C">
              <w:rPr>
                <w:rFonts w:ascii="Times New Roman" w:eastAsia="Times New Roman" w:hAnsi="Times New Roman" w:cs="Times New Roman"/>
                <w:sz w:val="17"/>
                <w:szCs w:val="17"/>
              </w:rPr>
              <w:t>Павлов М.Н.</w:t>
            </w:r>
          </w:p>
        </w:tc>
        <w:tc>
          <w:tcPr>
            <w:tcW w:w="4678" w:type="dxa"/>
            <w:gridSpan w:val="4"/>
            <w:vAlign w:val="center"/>
          </w:tcPr>
          <w:p w:rsidR="008A729C" w:rsidRPr="00FE0289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9FC">
              <w:rPr>
                <w:rFonts w:ascii="Times New Roman" w:eastAsia="Times New Roman" w:hAnsi="Times New Roman" w:cs="Times New Roman"/>
                <w:sz w:val="18"/>
                <w:szCs w:val="18"/>
              </w:rPr>
              <w:t>Кафедра агрохимии и земледелия</w:t>
            </w:r>
          </w:p>
        </w:tc>
        <w:tc>
          <w:tcPr>
            <w:tcW w:w="1950" w:type="dxa"/>
            <w:vAlign w:val="center"/>
          </w:tcPr>
          <w:p w:rsidR="008A729C" w:rsidRPr="00FE0289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9FC">
              <w:rPr>
                <w:rFonts w:ascii="Times New Roman" w:eastAsia="Times New Roman" w:hAnsi="Times New Roman" w:cs="Times New Roman"/>
                <w:sz w:val="18"/>
                <w:szCs w:val="18"/>
              </w:rPr>
              <w:t>mpavlov@tvgsha.ru</w:t>
            </w:r>
          </w:p>
        </w:tc>
      </w:tr>
      <w:tr w:rsidR="008A729C" w:rsidRPr="00627B4C" w:rsidTr="008A729C">
        <w:trPr>
          <w:trHeight w:val="257"/>
        </w:trPr>
        <w:tc>
          <w:tcPr>
            <w:tcW w:w="2943" w:type="dxa"/>
            <w:shd w:val="clear" w:color="auto" w:fill="auto"/>
            <w:vAlign w:val="center"/>
          </w:tcPr>
          <w:p w:rsidR="008A729C" w:rsidRPr="00166285" w:rsidRDefault="008A729C" w:rsidP="008A7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Экзамен</w:t>
            </w:r>
          </w:p>
          <w:p w:rsidR="008A729C" w:rsidRPr="00055376" w:rsidRDefault="008A729C" w:rsidP="008A7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5376">
              <w:rPr>
                <w:rFonts w:ascii="Times New Roman" w:hAnsi="Times New Roman" w:cs="Times New Roman"/>
                <w:b/>
                <w:sz w:val="18"/>
                <w:szCs w:val="18"/>
              </w:rPr>
              <w:t>Оценка воздействия на окружающую среду и экологическая экспертиза</w:t>
            </w:r>
          </w:p>
          <w:p w:rsidR="008A729C" w:rsidRPr="00627B4C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Шмидт И.С.</w:t>
            </w:r>
          </w:p>
        </w:tc>
        <w:tc>
          <w:tcPr>
            <w:tcW w:w="4678" w:type="dxa"/>
            <w:gridSpan w:val="4"/>
            <w:vAlign w:val="center"/>
          </w:tcPr>
          <w:p w:rsidR="008A729C" w:rsidRPr="00FE0289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C3C">
              <w:rPr>
                <w:rFonts w:ascii="Times New Roman" w:eastAsia="Times New Roman" w:hAnsi="Times New Roman" w:cs="Times New Roman"/>
                <w:sz w:val="18"/>
                <w:szCs w:val="18"/>
              </w:rPr>
              <w:t>Кафедра ботаники и луговых экосистем</w:t>
            </w:r>
          </w:p>
        </w:tc>
        <w:tc>
          <w:tcPr>
            <w:tcW w:w="1950" w:type="dxa"/>
            <w:vAlign w:val="center"/>
          </w:tcPr>
          <w:p w:rsidR="008A729C" w:rsidRPr="00FE0289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0289">
              <w:rPr>
                <w:rFonts w:ascii="Times New Roman" w:eastAsia="Times New Roman" w:hAnsi="Times New Roman" w:cs="Times New Roman"/>
                <w:sz w:val="18"/>
                <w:szCs w:val="18"/>
              </w:rPr>
              <w:t>ushmidt@tvgsha.ru</w:t>
            </w:r>
          </w:p>
        </w:tc>
      </w:tr>
      <w:tr w:rsidR="008A729C" w:rsidRPr="00627B4C" w:rsidTr="00B15C7C">
        <w:trPr>
          <w:trHeight w:val="257"/>
        </w:trPr>
        <w:tc>
          <w:tcPr>
            <w:tcW w:w="2943" w:type="dxa"/>
            <w:shd w:val="clear" w:color="auto" w:fill="auto"/>
            <w:vAlign w:val="center"/>
          </w:tcPr>
          <w:p w:rsidR="008A729C" w:rsidRPr="008A729C" w:rsidRDefault="008A729C" w:rsidP="008A7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A729C">
              <w:rPr>
                <w:rFonts w:ascii="Times New Roman" w:hAnsi="Times New Roman" w:cs="Times New Roman"/>
                <w:b/>
                <w:sz w:val="18"/>
                <w:szCs w:val="18"/>
              </w:rPr>
              <w:t>Диф.зачет</w:t>
            </w:r>
            <w:proofErr w:type="spellEnd"/>
          </w:p>
          <w:p w:rsidR="008A729C" w:rsidRPr="008A729C" w:rsidRDefault="008A729C" w:rsidP="008A7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729C">
              <w:rPr>
                <w:rFonts w:ascii="Times New Roman" w:hAnsi="Times New Roman" w:cs="Times New Roman"/>
                <w:b/>
                <w:sz w:val="18"/>
                <w:szCs w:val="18"/>
              </w:rPr>
              <w:t>Научно-исследовательская работа</w:t>
            </w:r>
          </w:p>
          <w:p w:rsidR="008A729C" w:rsidRPr="008A729C" w:rsidRDefault="008A729C" w:rsidP="008A72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29C">
              <w:rPr>
                <w:rFonts w:ascii="Times New Roman" w:hAnsi="Times New Roman" w:cs="Times New Roman"/>
                <w:sz w:val="18"/>
                <w:szCs w:val="18"/>
              </w:rPr>
              <w:t>Акимов А.А.</w:t>
            </w:r>
          </w:p>
        </w:tc>
        <w:tc>
          <w:tcPr>
            <w:tcW w:w="4678" w:type="dxa"/>
            <w:gridSpan w:val="4"/>
            <w:vAlign w:val="center"/>
          </w:tcPr>
          <w:p w:rsidR="008A729C" w:rsidRPr="001C50FB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09FC">
              <w:rPr>
                <w:rFonts w:ascii="Times New Roman" w:eastAsia="Times New Roman" w:hAnsi="Times New Roman" w:cs="Times New Roman"/>
                <w:sz w:val="18"/>
                <w:szCs w:val="18"/>
              </w:rPr>
              <w:t>Кафедра агрохимии и земледелия</w:t>
            </w:r>
          </w:p>
        </w:tc>
        <w:tc>
          <w:tcPr>
            <w:tcW w:w="1950" w:type="dxa"/>
            <w:vAlign w:val="center"/>
          </w:tcPr>
          <w:p w:rsidR="008A729C" w:rsidRPr="00FE0289" w:rsidRDefault="008A729C" w:rsidP="008A729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50FB">
              <w:rPr>
                <w:rFonts w:ascii="Times New Roman" w:eastAsia="Times New Roman" w:hAnsi="Times New Roman" w:cs="Times New Roman"/>
                <w:sz w:val="18"/>
                <w:szCs w:val="18"/>
              </w:rPr>
              <w:t>aakimov@tvgsha.ru</w:t>
            </w:r>
          </w:p>
        </w:tc>
      </w:tr>
    </w:tbl>
    <w:p w:rsidR="00FE0289" w:rsidRDefault="00FE0289"/>
    <w:sectPr w:rsidR="00FE0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89"/>
    <w:rsid w:val="0010247F"/>
    <w:rsid w:val="001C50FB"/>
    <w:rsid w:val="001C7C3C"/>
    <w:rsid w:val="002118A5"/>
    <w:rsid w:val="003D67F2"/>
    <w:rsid w:val="004303FE"/>
    <w:rsid w:val="004F7C5C"/>
    <w:rsid w:val="005F5176"/>
    <w:rsid w:val="00627B4C"/>
    <w:rsid w:val="006909FC"/>
    <w:rsid w:val="00785106"/>
    <w:rsid w:val="007F0586"/>
    <w:rsid w:val="008A729C"/>
    <w:rsid w:val="00A77A17"/>
    <w:rsid w:val="00B86499"/>
    <w:rsid w:val="00CA7377"/>
    <w:rsid w:val="00D012F6"/>
    <w:rsid w:val="00DC622A"/>
    <w:rsid w:val="00DD0C1C"/>
    <w:rsid w:val="00EC57A4"/>
    <w:rsid w:val="00FE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6F38"/>
  <w15:docId w15:val="{84A55162-85AC-48B7-805E-A52AAA1E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2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E02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 Елена Георгиевна</dc:creator>
  <cp:lastModifiedBy>Пользователь</cp:lastModifiedBy>
  <cp:revision>2</cp:revision>
  <dcterms:created xsi:type="dcterms:W3CDTF">2020-10-16T00:31:00Z</dcterms:created>
  <dcterms:modified xsi:type="dcterms:W3CDTF">2020-10-16T00:31:00Z</dcterms:modified>
</cp:coreProperties>
</file>