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2F6" w:rsidRPr="00D012F6" w:rsidRDefault="00D012F6" w:rsidP="00D012F6">
      <w:pPr>
        <w:spacing w:after="0"/>
        <w:jc w:val="center"/>
        <w:rPr>
          <w:rFonts w:ascii="Times New Roman" w:hAnsi="Times New Roman" w:cs="Times New Roman"/>
          <w:b/>
          <w:sz w:val="20"/>
        </w:rPr>
      </w:pPr>
      <w:r w:rsidRPr="00D012F6">
        <w:rPr>
          <w:rFonts w:ascii="Times New Roman" w:hAnsi="Times New Roman" w:cs="Times New Roman"/>
          <w:b/>
          <w:sz w:val="20"/>
        </w:rPr>
        <w:t>Направление - 35.04.04 Агрономия</w:t>
      </w:r>
    </w:p>
    <w:p w:rsidR="00D012F6" w:rsidRPr="00D012F6" w:rsidRDefault="00D012F6" w:rsidP="00D012F6">
      <w:pPr>
        <w:spacing w:after="0"/>
        <w:jc w:val="center"/>
        <w:rPr>
          <w:rFonts w:ascii="Times New Roman" w:hAnsi="Times New Roman" w:cs="Times New Roman"/>
          <w:b/>
          <w:sz w:val="20"/>
        </w:rPr>
      </w:pPr>
      <w:r w:rsidRPr="00D012F6">
        <w:rPr>
          <w:rFonts w:ascii="Times New Roman" w:hAnsi="Times New Roman" w:cs="Times New Roman"/>
          <w:b/>
          <w:sz w:val="20"/>
        </w:rPr>
        <w:t>Профиль – Инновационные технологии в растениеводстве</w:t>
      </w:r>
    </w:p>
    <w:p w:rsidR="00D012F6" w:rsidRPr="00D012F6" w:rsidRDefault="00D012F6" w:rsidP="00D012F6">
      <w:pPr>
        <w:spacing w:after="0"/>
        <w:jc w:val="center"/>
        <w:rPr>
          <w:rFonts w:ascii="Times New Roman" w:hAnsi="Times New Roman" w:cs="Times New Roman"/>
          <w:b/>
          <w:sz w:val="20"/>
        </w:rPr>
      </w:pPr>
      <w:r w:rsidRPr="00D012F6">
        <w:rPr>
          <w:rFonts w:ascii="Times New Roman" w:hAnsi="Times New Roman" w:cs="Times New Roman"/>
          <w:b/>
          <w:sz w:val="20"/>
        </w:rPr>
        <w:t>Группа АГит-19М1з</w:t>
      </w:r>
    </w:p>
    <w:p w:rsidR="00FE0289" w:rsidRPr="0010247F" w:rsidRDefault="00FE0289" w:rsidP="00DC622A">
      <w:pPr>
        <w:spacing w:after="0"/>
        <w:jc w:val="center"/>
        <w:rPr>
          <w:rFonts w:ascii="Times New Roman" w:hAnsi="Times New Roman" w:cs="Times New Roman"/>
          <w:b/>
          <w:sz w:val="20"/>
        </w:rPr>
      </w:pPr>
      <w:r w:rsidRPr="0010247F">
        <w:rPr>
          <w:rFonts w:ascii="Times New Roman" w:hAnsi="Times New Roman" w:cs="Times New Roman"/>
          <w:b/>
          <w:sz w:val="20"/>
        </w:rPr>
        <w:t xml:space="preserve">Сроки сессии </w:t>
      </w:r>
      <w:proofErr w:type="gramStart"/>
      <w:r w:rsidR="001C50FB">
        <w:rPr>
          <w:rFonts w:ascii="Times New Roman" w:hAnsi="Times New Roman" w:cs="Times New Roman"/>
          <w:b/>
          <w:sz w:val="20"/>
        </w:rPr>
        <w:t>19.10.-</w:t>
      </w:r>
      <w:proofErr w:type="gramEnd"/>
      <w:r w:rsidR="001C50FB">
        <w:rPr>
          <w:rFonts w:ascii="Times New Roman" w:hAnsi="Times New Roman" w:cs="Times New Roman"/>
          <w:b/>
          <w:sz w:val="20"/>
        </w:rPr>
        <w:t>31.10.2020</w:t>
      </w: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2943"/>
        <w:gridCol w:w="567"/>
        <w:gridCol w:w="567"/>
        <w:gridCol w:w="567"/>
        <w:gridCol w:w="2977"/>
        <w:gridCol w:w="1950"/>
      </w:tblGrid>
      <w:tr w:rsidR="007F0586" w:rsidRPr="00627B4C" w:rsidTr="00DC622A">
        <w:trPr>
          <w:trHeight w:val="158"/>
        </w:trPr>
        <w:tc>
          <w:tcPr>
            <w:tcW w:w="9571" w:type="dxa"/>
            <w:gridSpan w:val="6"/>
          </w:tcPr>
          <w:p w:rsidR="007F0586" w:rsidRPr="00627B4C" w:rsidRDefault="007F0586" w:rsidP="00CA737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27B4C">
              <w:rPr>
                <w:rFonts w:ascii="Times New Roman" w:hAnsi="Times New Roman" w:cs="Times New Roman"/>
                <w:b/>
                <w:sz w:val="17"/>
                <w:szCs w:val="17"/>
              </w:rPr>
              <w:t>УСТАНОВОЧНО-АТТЕСТАЦИОННОЙ СЕССИИ</w:t>
            </w:r>
          </w:p>
        </w:tc>
      </w:tr>
      <w:tr w:rsidR="007F0586" w:rsidRPr="00627B4C" w:rsidTr="00DC622A">
        <w:trPr>
          <w:trHeight w:val="264"/>
        </w:trPr>
        <w:tc>
          <w:tcPr>
            <w:tcW w:w="2943" w:type="dxa"/>
            <w:vMerge w:val="restart"/>
          </w:tcPr>
          <w:p w:rsidR="007F0586" w:rsidRPr="00627B4C" w:rsidRDefault="007F0586" w:rsidP="00FE0289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27B4C">
              <w:rPr>
                <w:rFonts w:ascii="Times New Roman" w:hAnsi="Times New Roman" w:cs="Times New Roman"/>
                <w:b/>
                <w:sz w:val="17"/>
                <w:szCs w:val="17"/>
              </w:rPr>
              <w:t>ДИСЦИПЛИНА</w:t>
            </w:r>
          </w:p>
        </w:tc>
        <w:tc>
          <w:tcPr>
            <w:tcW w:w="1701" w:type="dxa"/>
            <w:gridSpan w:val="3"/>
          </w:tcPr>
          <w:p w:rsidR="007F0586" w:rsidRPr="00627B4C" w:rsidRDefault="007F0586" w:rsidP="00FE0289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2977" w:type="dxa"/>
            <w:vMerge w:val="restart"/>
          </w:tcPr>
          <w:p w:rsidR="007F0586" w:rsidRPr="00627B4C" w:rsidRDefault="007F0586" w:rsidP="00FE0289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27B4C">
              <w:rPr>
                <w:rFonts w:ascii="Times New Roman" w:hAnsi="Times New Roman" w:cs="Times New Roman"/>
                <w:b/>
                <w:sz w:val="17"/>
                <w:szCs w:val="17"/>
              </w:rPr>
              <w:t>кафедра</w:t>
            </w:r>
          </w:p>
        </w:tc>
        <w:tc>
          <w:tcPr>
            <w:tcW w:w="1950" w:type="dxa"/>
            <w:vMerge w:val="restart"/>
          </w:tcPr>
          <w:p w:rsidR="007F0586" w:rsidRPr="00627B4C" w:rsidRDefault="007F0586" w:rsidP="00FE0289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27B4C">
              <w:rPr>
                <w:rFonts w:ascii="Times New Roman" w:hAnsi="Times New Roman" w:cs="Times New Roman"/>
                <w:b/>
                <w:sz w:val="17"/>
                <w:szCs w:val="17"/>
                <w:lang w:val="en-US"/>
              </w:rPr>
              <w:t>@mail</w:t>
            </w:r>
          </w:p>
        </w:tc>
      </w:tr>
      <w:tr w:rsidR="00EC57A4" w:rsidRPr="00627B4C" w:rsidTr="00DC622A">
        <w:trPr>
          <w:trHeight w:val="264"/>
        </w:trPr>
        <w:tc>
          <w:tcPr>
            <w:tcW w:w="2943" w:type="dxa"/>
            <w:vMerge/>
          </w:tcPr>
          <w:p w:rsidR="007F0586" w:rsidRPr="00627B4C" w:rsidRDefault="007F0586" w:rsidP="00FE0289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567" w:type="dxa"/>
          </w:tcPr>
          <w:p w:rsidR="007F0586" w:rsidRPr="00627B4C" w:rsidRDefault="004F7C5C" w:rsidP="00FE02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627B4C">
              <w:rPr>
                <w:rFonts w:ascii="Times New Roman" w:hAnsi="Times New Roman" w:cs="Times New Roman"/>
                <w:sz w:val="17"/>
                <w:szCs w:val="17"/>
              </w:rPr>
              <w:t>лк</w:t>
            </w:r>
            <w:proofErr w:type="spellEnd"/>
            <w:r w:rsidRPr="00627B4C">
              <w:rPr>
                <w:rFonts w:ascii="Times New Roman" w:hAnsi="Times New Roman" w:cs="Times New Roman"/>
                <w:sz w:val="17"/>
                <w:szCs w:val="17"/>
              </w:rPr>
              <w:t>.</w:t>
            </w:r>
          </w:p>
        </w:tc>
        <w:tc>
          <w:tcPr>
            <w:tcW w:w="567" w:type="dxa"/>
          </w:tcPr>
          <w:p w:rsidR="007F0586" w:rsidRPr="00627B4C" w:rsidRDefault="004F7C5C" w:rsidP="00FE02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27B4C">
              <w:rPr>
                <w:rFonts w:ascii="Times New Roman" w:hAnsi="Times New Roman" w:cs="Times New Roman"/>
                <w:sz w:val="17"/>
                <w:szCs w:val="17"/>
              </w:rPr>
              <w:t>пр.</w:t>
            </w:r>
          </w:p>
        </w:tc>
        <w:tc>
          <w:tcPr>
            <w:tcW w:w="567" w:type="dxa"/>
          </w:tcPr>
          <w:p w:rsidR="007F0586" w:rsidRPr="00627B4C" w:rsidRDefault="004F7C5C" w:rsidP="00FE02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27B4C">
              <w:rPr>
                <w:rFonts w:ascii="Times New Roman" w:hAnsi="Times New Roman" w:cs="Times New Roman"/>
                <w:sz w:val="17"/>
                <w:szCs w:val="17"/>
              </w:rPr>
              <w:t>лаб.</w:t>
            </w:r>
          </w:p>
        </w:tc>
        <w:tc>
          <w:tcPr>
            <w:tcW w:w="2977" w:type="dxa"/>
            <w:vMerge/>
          </w:tcPr>
          <w:p w:rsidR="007F0586" w:rsidRPr="00627B4C" w:rsidRDefault="007F0586" w:rsidP="00FE0289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950" w:type="dxa"/>
            <w:vMerge/>
          </w:tcPr>
          <w:p w:rsidR="007F0586" w:rsidRPr="00627B4C" w:rsidRDefault="007F0586" w:rsidP="00FE0289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en-US"/>
              </w:rPr>
            </w:pPr>
          </w:p>
        </w:tc>
      </w:tr>
      <w:tr w:rsidR="00EC57A4" w:rsidRPr="00627B4C" w:rsidTr="00DC622A">
        <w:tc>
          <w:tcPr>
            <w:tcW w:w="2943" w:type="dxa"/>
            <w:vAlign w:val="center"/>
          </w:tcPr>
          <w:p w:rsidR="00DD0C1C" w:rsidRPr="00DD0C1C" w:rsidRDefault="007F0586" w:rsidP="00DD0C1C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627B4C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 w:rsidR="00DD0C1C" w:rsidRPr="00DD0C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DD0C1C" w:rsidRPr="00D92568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Основы педагогической деятель</w:t>
            </w:r>
            <w:bookmarkStart w:id="0" w:name="_GoBack"/>
            <w:bookmarkEnd w:id="0"/>
            <w:r w:rsidR="00DD0C1C" w:rsidRPr="00D92568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ности</w:t>
            </w:r>
            <w:r w:rsidR="00DD0C1C" w:rsidRPr="00DD0C1C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 xml:space="preserve"> </w:t>
            </w:r>
          </w:p>
          <w:p w:rsidR="007F0586" w:rsidRPr="00627B4C" w:rsidRDefault="00DD0C1C" w:rsidP="00DD0C1C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 w:rsidRPr="00DD0C1C">
              <w:rPr>
                <w:rFonts w:ascii="Times New Roman" w:eastAsia="Times New Roman" w:hAnsi="Times New Roman" w:cs="Times New Roman"/>
                <w:sz w:val="17"/>
                <w:szCs w:val="17"/>
              </w:rPr>
              <w:t>Луковников</w:t>
            </w:r>
            <w:proofErr w:type="spellEnd"/>
            <w:r w:rsidRPr="00DD0C1C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Н.Н.</w:t>
            </w:r>
          </w:p>
        </w:tc>
        <w:tc>
          <w:tcPr>
            <w:tcW w:w="567" w:type="dxa"/>
            <w:vAlign w:val="center"/>
          </w:tcPr>
          <w:p w:rsidR="007F0586" w:rsidRPr="00627B4C" w:rsidRDefault="00DD0C1C" w:rsidP="004F7C5C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567" w:type="dxa"/>
            <w:vAlign w:val="center"/>
          </w:tcPr>
          <w:p w:rsidR="007F0586" w:rsidRPr="00627B4C" w:rsidRDefault="00DD0C1C" w:rsidP="004F7C5C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567" w:type="dxa"/>
            <w:vAlign w:val="center"/>
          </w:tcPr>
          <w:p w:rsidR="007F0586" w:rsidRPr="00627B4C" w:rsidRDefault="007F0586" w:rsidP="004F7C5C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2977" w:type="dxa"/>
            <w:vAlign w:val="center"/>
          </w:tcPr>
          <w:p w:rsidR="007F0586" w:rsidRPr="00627B4C" w:rsidRDefault="007F0586" w:rsidP="00C443BC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27B4C">
              <w:rPr>
                <w:rFonts w:ascii="Times New Roman" w:eastAsia="Times New Roman" w:hAnsi="Times New Roman" w:cs="Times New Roman"/>
                <w:sz w:val="17"/>
                <w:szCs w:val="17"/>
              </w:rPr>
              <w:t>Кафедра гуманитарных наук</w:t>
            </w:r>
          </w:p>
        </w:tc>
        <w:tc>
          <w:tcPr>
            <w:tcW w:w="1950" w:type="dxa"/>
            <w:vAlign w:val="center"/>
          </w:tcPr>
          <w:p w:rsidR="007F0586" w:rsidRPr="00627B4C" w:rsidRDefault="004303FE" w:rsidP="00C443BC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03FE">
              <w:rPr>
                <w:rFonts w:ascii="Times New Roman" w:eastAsia="Times New Roman" w:hAnsi="Times New Roman" w:cs="Times New Roman"/>
                <w:sz w:val="17"/>
                <w:szCs w:val="17"/>
              </w:rPr>
              <w:t>nlukovnikov@tvgsha.ru</w:t>
            </w:r>
          </w:p>
        </w:tc>
      </w:tr>
      <w:tr w:rsidR="00CA7377" w:rsidRPr="00627B4C" w:rsidTr="00DC622A">
        <w:trPr>
          <w:trHeight w:val="257"/>
        </w:trPr>
        <w:tc>
          <w:tcPr>
            <w:tcW w:w="2943" w:type="dxa"/>
            <w:vAlign w:val="center"/>
          </w:tcPr>
          <w:p w:rsidR="00DD0C1C" w:rsidRPr="00DD0C1C" w:rsidRDefault="00DD0C1C" w:rsidP="00DD0C1C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DD0C1C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 xml:space="preserve">Инновационные системы защиты полевых культур от болезней, вредителей и сорняков </w:t>
            </w:r>
          </w:p>
          <w:p w:rsidR="00CA7377" w:rsidRPr="00627B4C" w:rsidRDefault="00DD0C1C" w:rsidP="00DD0C1C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D0C1C">
              <w:rPr>
                <w:rFonts w:ascii="Times New Roman" w:eastAsia="Times New Roman" w:hAnsi="Times New Roman" w:cs="Times New Roman"/>
                <w:sz w:val="17"/>
                <w:szCs w:val="17"/>
              </w:rPr>
              <w:t>Скворцов С.С.</w:t>
            </w:r>
          </w:p>
        </w:tc>
        <w:tc>
          <w:tcPr>
            <w:tcW w:w="567" w:type="dxa"/>
            <w:vAlign w:val="center"/>
          </w:tcPr>
          <w:p w:rsidR="00CA7377" w:rsidRPr="00627B4C" w:rsidRDefault="00DD0C1C" w:rsidP="00CA7377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567" w:type="dxa"/>
            <w:vAlign w:val="center"/>
          </w:tcPr>
          <w:p w:rsidR="00CA7377" w:rsidRPr="00627B4C" w:rsidRDefault="00DD0C1C" w:rsidP="00CA7377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6</w:t>
            </w:r>
          </w:p>
        </w:tc>
        <w:tc>
          <w:tcPr>
            <w:tcW w:w="567" w:type="dxa"/>
            <w:vAlign w:val="center"/>
          </w:tcPr>
          <w:p w:rsidR="00CA7377" w:rsidRPr="00627B4C" w:rsidRDefault="00CA7377" w:rsidP="00CA7377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2977" w:type="dxa"/>
          </w:tcPr>
          <w:p w:rsidR="00CA7377" w:rsidRPr="00627B4C" w:rsidRDefault="004303FE" w:rsidP="00CA7377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03FE">
              <w:rPr>
                <w:rFonts w:ascii="Times New Roman" w:eastAsia="Times New Roman" w:hAnsi="Times New Roman" w:cs="Times New Roman"/>
                <w:sz w:val="17"/>
                <w:szCs w:val="17"/>
              </w:rPr>
              <w:t>Кафедра технологии переработки и хранения сельскохозяйственной продукции</w:t>
            </w:r>
          </w:p>
        </w:tc>
        <w:tc>
          <w:tcPr>
            <w:tcW w:w="1950" w:type="dxa"/>
            <w:vAlign w:val="center"/>
          </w:tcPr>
          <w:p w:rsidR="00CA7377" w:rsidRPr="00627B4C" w:rsidRDefault="004303FE" w:rsidP="00CA7377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03FE">
              <w:rPr>
                <w:rFonts w:ascii="Times New Roman" w:eastAsia="Times New Roman" w:hAnsi="Times New Roman" w:cs="Times New Roman"/>
                <w:sz w:val="17"/>
                <w:szCs w:val="17"/>
              </w:rPr>
              <w:t>sskvorcov@tvgsha.ru</w:t>
            </w:r>
          </w:p>
        </w:tc>
      </w:tr>
      <w:tr w:rsidR="00CA7377" w:rsidRPr="00627B4C" w:rsidTr="00DC622A">
        <w:trPr>
          <w:trHeight w:val="257"/>
        </w:trPr>
        <w:tc>
          <w:tcPr>
            <w:tcW w:w="2943" w:type="dxa"/>
            <w:vAlign w:val="center"/>
          </w:tcPr>
          <w:p w:rsidR="00DD0C1C" w:rsidRPr="00DD0C1C" w:rsidRDefault="00DD0C1C" w:rsidP="00DD0C1C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DD0C1C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 xml:space="preserve">Программирование урожаев полевых культур </w:t>
            </w:r>
          </w:p>
          <w:p w:rsidR="00CA7377" w:rsidRPr="00627B4C" w:rsidRDefault="00DD0C1C" w:rsidP="00DD0C1C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D0C1C">
              <w:rPr>
                <w:rFonts w:ascii="Times New Roman" w:eastAsia="Times New Roman" w:hAnsi="Times New Roman" w:cs="Times New Roman"/>
                <w:sz w:val="17"/>
                <w:szCs w:val="17"/>
              </w:rPr>
              <w:t>Иванютина Н.Н.</w:t>
            </w:r>
          </w:p>
        </w:tc>
        <w:tc>
          <w:tcPr>
            <w:tcW w:w="567" w:type="dxa"/>
            <w:vAlign w:val="center"/>
          </w:tcPr>
          <w:p w:rsidR="00CA7377" w:rsidRPr="00627B4C" w:rsidRDefault="00DD0C1C" w:rsidP="00CA7377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567" w:type="dxa"/>
            <w:vAlign w:val="center"/>
          </w:tcPr>
          <w:p w:rsidR="00CA7377" w:rsidRPr="00627B4C" w:rsidRDefault="00DD0C1C" w:rsidP="00CA7377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6</w:t>
            </w:r>
          </w:p>
        </w:tc>
        <w:tc>
          <w:tcPr>
            <w:tcW w:w="567" w:type="dxa"/>
            <w:vAlign w:val="center"/>
          </w:tcPr>
          <w:p w:rsidR="00CA7377" w:rsidRPr="00627B4C" w:rsidRDefault="00CA7377" w:rsidP="00CA7377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2977" w:type="dxa"/>
            <w:vAlign w:val="center"/>
          </w:tcPr>
          <w:p w:rsidR="00CA7377" w:rsidRPr="00627B4C" w:rsidRDefault="004303FE" w:rsidP="00CA7377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03FE">
              <w:rPr>
                <w:rFonts w:ascii="Times New Roman" w:eastAsia="Times New Roman" w:hAnsi="Times New Roman" w:cs="Times New Roman"/>
                <w:sz w:val="17"/>
                <w:szCs w:val="17"/>
              </w:rPr>
              <w:t>Кафедра технологии переработки и хранения сельскохозяйственной продукции</w:t>
            </w:r>
          </w:p>
        </w:tc>
        <w:tc>
          <w:tcPr>
            <w:tcW w:w="1950" w:type="dxa"/>
            <w:vAlign w:val="center"/>
          </w:tcPr>
          <w:p w:rsidR="00CA7377" w:rsidRPr="00627B4C" w:rsidRDefault="004303FE" w:rsidP="00CA7377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03FE">
              <w:rPr>
                <w:rFonts w:ascii="Times New Roman" w:eastAsia="Times New Roman" w:hAnsi="Times New Roman" w:cs="Times New Roman"/>
                <w:sz w:val="17"/>
                <w:szCs w:val="17"/>
              </w:rPr>
              <w:t>nivanjutina@tvgsha.ru</w:t>
            </w:r>
          </w:p>
        </w:tc>
      </w:tr>
      <w:tr w:rsidR="00D012F6" w:rsidRPr="00627B4C" w:rsidTr="00AD6BE7">
        <w:trPr>
          <w:trHeight w:val="257"/>
        </w:trPr>
        <w:tc>
          <w:tcPr>
            <w:tcW w:w="2943" w:type="dxa"/>
            <w:vAlign w:val="center"/>
          </w:tcPr>
          <w:p w:rsidR="00D012F6" w:rsidRPr="00D012F6" w:rsidRDefault="00D012F6" w:rsidP="00D012F6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D012F6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 xml:space="preserve">Стратегический менеджмент на предприятиях АПК </w:t>
            </w:r>
          </w:p>
          <w:p w:rsidR="00D012F6" w:rsidRPr="00627B4C" w:rsidRDefault="00D012F6" w:rsidP="00D012F6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 w:rsidRPr="00D012F6">
              <w:rPr>
                <w:rFonts w:ascii="Times New Roman" w:eastAsia="Times New Roman" w:hAnsi="Times New Roman" w:cs="Times New Roman"/>
                <w:sz w:val="17"/>
                <w:szCs w:val="17"/>
              </w:rPr>
              <w:t>Леметти</w:t>
            </w:r>
            <w:proofErr w:type="spellEnd"/>
            <w:r w:rsidRPr="00D012F6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Ю.А.</w:t>
            </w:r>
          </w:p>
        </w:tc>
        <w:tc>
          <w:tcPr>
            <w:tcW w:w="567" w:type="dxa"/>
            <w:vAlign w:val="center"/>
          </w:tcPr>
          <w:p w:rsidR="00D012F6" w:rsidRPr="00627B4C" w:rsidRDefault="00D012F6" w:rsidP="00D012F6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567" w:type="dxa"/>
            <w:vAlign w:val="center"/>
          </w:tcPr>
          <w:p w:rsidR="00D012F6" w:rsidRPr="00627B4C" w:rsidRDefault="00D012F6" w:rsidP="00D012F6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567" w:type="dxa"/>
            <w:vAlign w:val="center"/>
          </w:tcPr>
          <w:p w:rsidR="00D012F6" w:rsidRPr="00627B4C" w:rsidRDefault="00D012F6" w:rsidP="00D012F6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2977" w:type="dxa"/>
          </w:tcPr>
          <w:p w:rsidR="00D012F6" w:rsidRPr="00627B4C" w:rsidRDefault="00D012F6" w:rsidP="00D012F6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27B4C">
              <w:rPr>
                <w:rFonts w:ascii="Times New Roman" w:eastAsia="Times New Roman" w:hAnsi="Times New Roman" w:cs="Times New Roman"/>
                <w:sz w:val="17"/>
                <w:szCs w:val="17"/>
              </w:rPr>
              <w:t>Кафедра менеджмента и предпринимательства</w:t>
            </w:r>
          </w:p>
        </w:tc>
        <w:tc>
          <w:tcPr>
            <w:tcW w:w="1950" w:type="dxa"/>
            <w:vAlign w:val="center"/>
          </w:tcPr>
          <w:p w:rsidR="00D012F6" w:rsidRPr="00627B4C" w:rsidRDefault="00D012F6" w:rsidP="00D012F6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27B4C">
              <w:rPr>
                <w:rFonts w:ascii="Times New Roman" w:eastAsia="Times New Roman" w:hAnsi="Times New Roman" w:cs="Times New Roman"/>
                <w:sz w:val="17"/>
                <w:szCs w:val="17"/>
              </w:rPr>
              <w:t>ulemetti@tvgsha.ru</w:t>
            </w:r>
          </w:p>
        </w:tc>
      </w:tr>
      <w:tr w:rsidR="00D012F6" w:rsidRPr="00627B4C" w:rsidTr="00DC622A">
        <w:trPr>
          <w:trHeight w:val="257"/>
        </w:trPr>
        <w:tc>
          <w:tcPr>
            <w:tcW w:w="2943" w:type="dxa"/>
            <w:vAlign w:val="center"/>
          </w:tcPr>
          <w:p w:rsidR="00D012F6" w:rsidRPr="00B3015B" w:rsidRDefault="00D012F6" w:rsidP="00D012F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B3015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Патентоведение</w:t>
            </w:r>
            <w:proofErr w:type="spellEnd"/>
            <w:r w:rsidRPr="00B3015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и защита интеллектуальной собственности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D012F6" w:rsidRPr="00627B4C" w:rsidRDefault="00D012F6" w:rsidP="00D012F6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Васильев А.С.</w:t>
            </w:r>
          </w:p>
        </w:tc>
        <w:tc>
          <w:tcPr>
            <w:tcW w:w="567" w:type="dxa"/>
            <w:vAlign w:val="center"/>
          </w:tcPr>
          <w:p w:rsidR="00D012F6" w:rsidRPr="00627B4C" w:rsidRDefault="00D012F6" w:rsidP="00D012F6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567" w:type="dxa"/>
            <w:vAlign w:val="center"/>
          </w:tcPr>
          <w:p w:rsidR="00D012F6" w:rsidRPr="00627B4C" w:rsidRDefault="00D012F6" w:rsidP="00D012F6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6</w:t>
            </w:r>
          </w:p>
        </w:tc>
        <w:tc>
          <w:tcPr>
            <w:tcW w:w="567" w:type="dxa"/>
            <w:vAlign w:val="center"/>
          </w:tcPr>
          <w:p w:rsidR="00D012F6" w:rsidRPr="00627B4C" w:rsidRDefault="00D012F6" w:rsidP="00D012F6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2977" w:type="dxa"/>
            <w:vAlign w:val="center"/>
          </w:tcPr>
          <w:p w:rsidR="00D012F6" w:rsidRPr="00627B4C" w:rsidRDefault="004303FE" w:rsidP="00D012F6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03FE">
              <w:rPr>
                <w:rFonts w:ascii="Times New Roman" w:eastAsia="Times New Roman" w:hAnsi="Times New Roman" w:cs="Times New Roman"/>
                <w:sz w:val="17"/>
                <w:szCs w:val="17"/>
              </w:rPr>
              <w:t>Кафедра технологии переработки и хранения сельскохозяйственной продукции</w:t>
            </w:r>
          </w:p>
        </w:tc>
        <w:tc>
          <w:tcPr>
            <w:tcW w:w="1950" w:type="dxa"/>
            <w:vAlign w:val="center"/>
          </w:tcPr>
          <w:p w:rsidR="00D012F6" w:rsidRPr="00627B4C" w:rsidRDefault="004303FE" w:rsidP="00D012F6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03FE">
              <w:rPr>
                <w:rFonts w:ascii="Times New Roman" w:eastAsia="Times New Roman" w:hAnsi="Times New Roman" w:cs="Times New Roman"/>
                <w:sz w:val="17"/>
                <w:szCs w:val="17"/>
              </w:rPr>
              <w:t>avasilev@tvgsha.ru</w:t>
            </w:r>
          </w:p>
        </w:tc>
      </w:tr>
      <w:tr w:rsidR="00D012F6" w:rsidRPr="00627B4C" w:rsidTr="00DC622A">
        <w:trPr>
          <w:trHeight w:val="257"/>
        </w:trPr>
        <w:tc>
          <w:tcPr>
            <w:tcW w:w="2943" w:type="dxa"/>
            <w:vAlign w:val="center"/>
          </w:tcPr>
          <w:p w:rsidR="00D012F6" w:rsidRPr="00D012F6" w:rsidRDefault="00D012F6" w:rsidP="00D012F6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D012F6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 xml:space="preserve">Инновационные технологии возделывания льна-долгунца </w:t>
            </w:r>
          </w:p>
          <w:p w:rsidR="00D012F6" w:rsidRPr="00627B4C" w:rsidRDefault="00D012F6" w:rsidP="00D012F6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012F6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Скворцов С.С.</w:t>
            </w:r>
          </w:p>
        </w:tc>
        <w:tc>
          <w:tcPr>
            <w:tcW w:w="567" w:type="dxa"/>
            <w:vAlign w:val="center"/>
          </w:tcPr>
          <w:p w:rsidR="00D012F6" w:rsidRPr="00627B4C" w:rsidRDefault="00D012F6" w:rsidP="00D012F6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567" w:type="dxa"/>
            <w:vAlign w:val="center"/>
          </w:tcPr>
          <w:p w:rsidR="00D012F6" w:rsidRPr="00627B4C" w:rsidRDefault="00D012F6" w:rsidP="00D012F6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567" w:type="dxa"/>
            <w:vAlign w:val="center"/>
          </w:tcPr>
          <w:p w:rsidR="00D012F6" w:rsidRPr="00627B4C" w:rsidRDefault="00D012F6" w:rsidP="00D012F6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2977" w:type="dxa"/>
            <w:vAlign w:val="center"/>
          </w:tcPr>
          <w:p w:rsidR="00D012F6" w:rsidRPr="00627B4C" w:rsidRDefault="004303FE" w:rsidP="00D012F6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Кафедра льноводства</w:t>
            </w:r>
          </w:p>
        </w:tc>
        <w:tc>
          <w:tcPr>
            <w:tcW w:w="1950" w:type="dxa"/>
            <w:vAlign w:val="center"/>
          </w:tcPr>
          <w:p w:rsidR="00D012F6" w:rsidRPr="00627B4C" w:rsidRDefault="00D012F6" w:rsidP="00D012F6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C622A">
              <w:rPr>
                <w:rFonts w:ascii="Times New Roman" w:eastAsia="Times New Roman" w:hAnsi="Times New Roman" w:cs="Times New Roman"/>
                <w:sz w:val="17"/>
                <w:szCs w:val="17"/>
              </w:rPr>
              <w:t>sskvorcov@tvgsha.ru</w:t>
            </w:r>
          </w:p>
        </w:tc>
      </w:tr>
      <w:tr w:rsidR="00D012F6" w:rsidRPr="00627B4C" w:rsidTr="00DC622A">
        <w:trPr>
          <w:trHeight w:val="257"/>
        </w:trPr>
        <w:tc>
          <w:tcPr>
            <w:tcW w:w="9571" w:type="dxa"/>
            <w:gridSpan w:val="6"/>
          </w:tcPr>
          <w:p w:rsidR="00D012F6" w:rsidRPr="00627B4C" w:rsidRDefault="00D012F6" w:rsidP="00D012F6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627B4C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ФОРМА ПРОМЕЖУТОЧНОЙ АТТЕСТАЦИИ</w:t>
            </w:r>
          </w:p>
        </w:tc>
      </w:tr>
      <w:tr w:rsidR="00D012F6" w:rsidRPr="00627B4C" w:rsidTr="00DC622A">
        <w:trPr>
          <w:trHeight w:val="257"/>
        </w:trPr>
        <w:tc>
          <w:tcPr>
            <w:tcW w:w="2943" w:type="dxa"/>
            <w:vAlign w:val="center"/>
          </w:tcPr>
          <w:p w:rsidR="00DD0C1C" w:rsidRPr="00DD0C1C" w:rsidRDefault="00DD0C1C" w:rsidP="00DD0C1C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</w:pPr>
            <w:r w:rsidRPr="00DD0C1C"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  <w:t>Защита курсовой работы/экзамен</w:t>
            </w:r>
          </w:p>
          <w:p w:rsidR="00DD0C1C" w:rsidRPr="00DD0C1C" w:rsidRDefault="00DD0C1C" w:rsidP="00DD0C1C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</w:pPr>
            <w:r w:rsidRPr="00DD0C1C"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  <w:t>Инновационные технологии в агрономии</w:t>
            </w:r>
          </w:p>
          <w:p w:rsidR="00D012F6" w:rsidRPr="00627B4C" w:rsidRDefault="00DD0C1C" w:rsidP="00DD0C1C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D0C1C">
              <w:rPr>
                <w:rFonts w:ascii="Times New Roman" w:eastAsia="Times New Roman" w:hAnsi="Times New Roman" w:cs="Times New Roman"/>
                <w:sz w:val="16"/>
                <w:szCs w:val="18"/>
              </w:rPr>
              <w:t>Усанова З.И.</w:t>
            </w:r>
          </w:p>
        </w:tc>
        <w:tc>
          <w:tcPr>
            <w:tcW w:w="4678" w:type="dxa"/>
            <w:gridSpan w:val="4"/>
          </w:tcPr>
          <w:p w:rsidR="00D012F6" w:rsidRPr="00627B4C" w:rsidRDefault="004303FE" w:rsidP="00D012F6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03FE">
              <w:rPr>
                <w:rFonts w:ascii="Times New Roman" w:eastAsia="Times New Roman" w:hAnsi="Times New Roman" w:cs="Times New Roman"/>
                <w:sz w:val="17"/>
                <w:szCs w:val="17"/>
              </w:rPr>
              <w:t>Кафедра технологии переработки и хранения сельскохозяйственной продукции</w:t>
            </w:r>
          </w:p>
        </w:tc>
        <w:tc>
          <w:tcPr>
            <w:tcW w:w="1950" w:type="dxa"/>
            <w:vAlign w:val="center"/>
          </w:tcPr>
          <w:p w:rsidR="00D012F6" w:rsidRPr="00627B4C" w:rsidRDefault="004303FE" w:rsidP="00D012F6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03FE">
              <w:rPr>
                <w:rFonts w:ascii="Times New Roman" w:eastAsia="Times New Roman" w:hAnsi="Times New Roman" w:cs="Times New Roman"/>
                <w:sz w:val="17"/>
                <w:szCs w:val="17"/>
              </w:rPr>
              <w:t>zusanova@tvgsha.ru</w:t>
            </w:r>
          </w:p>
        </w:tc>
      </w:tr>
      <w:tr w:rsidR="00D012F6" w:rsidRPr="00627B4C" w:rsidTr="00DC622A">
        <w:trPr>
          <w:trHeight w:val="257"/>
        </w:trPr>
        <w:tc>
          <w:tcPr>
            <w:tcW w:w="2943" w:type="dxa"/>
            <w:vAlign w:val="center"/>
          </w:tcPr>
          <w:p w:rsidR="00DD0C1C" w:rsidRPr="00DD0C1C" w:rsidRDefault="00DD0C1C" w:rsidP="00DD0C1C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proofErr w:type="spellStart"/>
            <w:r w:rsidRPr="00DD0C1C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Диф.зачет</w:t>
            </w:r>
            <w:proofErr w:type="spellEnd"/>
          </w:p>
          <w:p w:rsidR="00DD0C1C" w:rsidRPr="00DD0C1C" w:rsidRDefault="00DD0C1C" w:rsidP="00DD0C1C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DD0C1C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Научно-исследовательская работа</w:t>
            </w:r>
          </w:p>
          <w:p w:rsidR="00D012F6" w:rsidRPr="00627B4C" w:rsidRDefault="004303FE" w:rsidP="00DD0C1C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Уса</w:t>
            </w:r>
            <w:r w:rsidR="00DD0C1C" w:rsidRPr="00DD0C1C">
              <w:rPr>
                <w:rFonts w:ascii="Times New Roman" w:eastAsia="Times New Roman" w:hAnsi="Times New Roman" w:cs="Times New Roman"/>
                <w:sz w:val="17"/>
                <w:szCs w:val="17"/>
              </w:rPr>
              <w:t>нова З.И.</w:t>
            </w:r>
          </w:p>
        </w:tc>
        <w:tc>
          <w:tcPr>
            <w:tcW w:w="4678" w:type="dxa"/>
            <w:gridSpan w:val="4"/>
          </w:tcPr>
          <w:p w:rsidR="00D012F6" w:rsidRPr="00627B4C" w:rsidRDefault="004303FE" w:rsidP="00D012F6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03FE">
              <w:rPr>
                <w:rFonts w:ascii="Times New Roman" w:eastAsia="Times New Roman" w:hAnsi="Times New Roman" w:cs="Times New Roman"/>
                <w:sz w:val="17"/>
                <w:szCs w:val="17"/>
              </w:rPr>
              <w:t>Кафедра технологии переработки и хранения сельскохозяйственной продукции</w:t>
            </w:r>
          </w:p>
        </w:tc>
        <w:tc>
          <w:tcPr>
            <w:tcW w:w="1950" w:type="dxa"/>
            <w:vAlign w:val="center"/>
          </w:tcPr>
          <w:p w:rsidR="00D012F6" w:rsidRPr="00627B4C" w:rsidRDefault="004303FE" w:rsidP="00D012F6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03FE">
              <w:rPr>
                <w:rFonts w:ascii="Times New Roman" w:eastAsia="Times New Roman" w:hAnsi="Times New Roman" w:cs="Times New Roman"/>
                <w:sz w:val="17"/>
                <w:szCs w:val="17"/>
              </w:rPr>
              <w:t>zusanova@tvgsha.ru</w:t>
            </w:r>
          </w:p>
        </w:tc>
      </w:tr>
      <w:tr w:rsidR="00D012F6" w:rsidRPr="00627B4C" w:rsidTr="004303FE">
        <w:trPr>
          <w:trHeight w:val="257"/>
        </w:trPr>
        <w:tc>
          <w:tcPr>
            <w:tcW w:w="2943" w:type="dxa"/>
            <w:vAlign w:val="center"/>
          </w:tcPr>
          <w:p w:rsidR="004303FE" w:rsidRDefault="004303FE" w:rsidP="004303FE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 xml:space="preserve">Зачет </w:t>
            </w:r>
          </w:p>
          <w:p w:rsidR="004303FE" w:rsidRPr="00D012F6" w:rsidRDefault="004303FE" w:rsidP="004303FE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D012F6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 xml:space="preserve">Инновационные технологии возделывания льна-долгунца </w:t>
            </w:r>
          </w:p>
          <w:p w:rsidR="00D012F6" w:rsidRPr="00627B4C" w:rsidRDefault="004303FE" w:rsidP="004303FE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012F6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Скворцов С.С.</w:t>
            </w:r>
          </w:p>
        </w:tc>
        <w:tc>
          <w:tcPr>
            <w:tcW w:w="4678" w:type="dxa"/>
            <w:gridSpan w:val="4"/>
            <w:vAlign w:val="center"/>
          </w:tcPr>
          <w:p w:rsidR="00D012F6" w:rsidRPr="00627B4C" w:rsidRDefault="004303FE" w:rsidP="004303FE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Кафедра льноводства</w:t>
            </w:r>
          </w:p>
        </w:tc>
        <w:tc>
          <w:tcPr>
            <w:tcW w:w="1950" w:type="dxa"/>
            <w:vAlign w:val="center"/>
          </w:tcPr>
          <w:p w:rsidR="00D012F6" w:rsidRPr="00627B4C" w:rsidRDefault="004303FE" w:rsidP="00D012F6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03FE">
              <w:rPr>
                <w:rFonts w:ascii="Times New Roman" w:eastAsia="Times New Roman" w:hAnsi="Times New Roman" w:cs="Times New Roman"/>
                <w:sz w:val="17"/>
                <w:szCs w:val="17"/>
              </w:rPr>
              <w:t>sskvorcov@tvgsha.ru</w:t>
            </w:r>
          </w:p>
        </w:tc>
      </w:tr>
      <w:tr w:rsidR="00D012F6" w:rsidRPr="00627B4C" w:rsidTr="00DC622A">
        <w:trPr>
          <w:trHeight w:val="257"/>
        </w:trPr>
        <w:tc>
          <w:tcPr>
            <w:tcW w:w="2943" w:type="dxa"/>
            <w:vAlign w:val="center"/>
          </w:tcPr>
          <w:p w:rsidR="004303FE" w:rsidRPr="004303FE" w:rsidRDefault="004303FE" w:rsidP="004303FE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4303FE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Зачет</w:t>
            </w:r>
          </w:p>
          <w:p w:rsidR="004303FE" w:rsidRPr="004303FE" w:rsidRDefault="004303FE" w:rsidP="004303FE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4303FE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 xml:space="preserve">Организация научного и учебно-методического </w:t>
            </w:r>
            <w:proofErr w:type="gramStart"/>
            <w:r w:rsidRPr="004303FE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обеспечения  профессиональной</w:t>
            </w:r>
            <w:proofErr w:type="gramEnd"/>
            <w:r w:rsidRPr="004303FE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 xml:space="preserve"> деятельности</w:t>
            </w:r>
          </w:p>
          <w:p w:rsidR="00D012F6" w:rsidRPr="00627B4C" w:rsidRDefault="004303FE" w:rsidP="004303FE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03FE">
              <w:rPr>
                <w:rFonts w:ascii="Times New Roman" w:eastAsia="Times New Roman" w:hAnsi="Times New Roman" w:cs="Times New Roman"/>
                <w:sz w:val="17"/>
                <w:szCs w:val="17"/>
              </w:rPr>
              <w:t>Иванютина Н.Н.</w:t>
            </w:r>
          </w:p>
        </w:tc>
        <w:tc>
          <w:tcPr>
            <w:tcW w:w="4678" w:type="dxa"/>
            <w:gridSpan w:val="4"/>
          </w:tcPr>
          <w:p w:rsidR="00D012F6" w:rsidRPr="00627B4C" w:rsidRDefault="004303FE" w:rsidP="00D012F6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03FE">
              <w:rPr>
                <w:rFonts w:ascii="Times New Roman" w:eastAsia="Times New Roman" w:hAnsi="Times New Roman" w:cs="Times New Roman"/>
                <w:sz w:val="17"/>
                <w:szCs w:val="17"/>
              </w:rPr>
              <w:t>Кафедра технологии переработки и хранения сельскохозяйственной продукции</w:t>
            </w:r>
          </w:p>
        </w:tc>
        <w:tc>
          <w:tcPr>
            <w:tcW w:w="1950" w:type="dxa"/>
            <w:vAlign w:val="center"/>
          </w:tcPr>
          <w:p w:rsidR="00D012F6" w:rsidRPr="00627B4C" w:rsidRDefault="004303FE" w:rsidP="00D012F6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03FE">
              <w:rPr>
                <w:rFonts w:ascii="Times New Roman" w:eastAsia="Times New Roman" w:hAnsi="Times New Roman" w:cs="Times New Roman"/>
                <w:sz w:val="17"/>
                <w:szCs w:val="17"/>
              </w:rPr>
              <w:t>nivanjutina@tvgsha.ru</w:t>
            </w:r>
          </w:p>
        </w:tc>
      </w:tr>
    </w:tbl>
    <w:p w:rsidR="00FE0289" w:rsidRDefault="00FE0289"/>
    <w:sectPr w:rsidR="00FE02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289"/>
    <w:rsid w:val="0010247F"/>
    <w:rsid w:val="001C50FB"/>
    <w:rsid w:val="001C7C3C"/>
    <w:rsid w:val="002118A5"/>
    <w:rsid w:val="003D67F2"/>
    <w:rsid w:val="004303FE"/>
    <w:rsid w:val="004F7C5C"/>
    <w:rsid w:val="005F5176"/>
    <w:rsid w:val="00627B4C"/>
    <w:rsid w:val="006909FC"/>
    <w:rsid w:val="007F0586"/>
    <w:rsid w:val="00A77A17"/>
    <w:rsid w:val="00B86499"/>
    <w:rsid w:val="00CA7377"/>
    <w:rsid w:val="00D012F6"/>
    <w:rsid w:val="00D92568"/>
    <w:rsid w:val="00DC622A"/>
    <w:rsid w:val="00DD0C1C"/>
    <w:rsid w:val="00EC57A4"/>
    <w:rsid w:val="00FE0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A55162-85AC-48B7-805E-A52AAA1EA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2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02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E02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 Елена Георгиевна</dc:creator>
  <cp:lastModifiedBy>Пользователь Windows</cp:lastModifiedBy>
  <cp:revision>3</cp:revision>
  <dcterms:created xsi:type="dcterms:W3CDTF">2020-10-16T00:15:00Z</dcterms:created>
  <dcterms:modified xsi:type="dcterms:W3CDTF">2020-10-16T12:12:00Z</dcterms:modified>
</cp:coreProperties>
</file>